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DC" w:rsidRDefault="009A7FDC" w:rsidP="00F12B2B">
      <w:pPr>
        <w:spacing w:after="0" w:line="240" w:lineRule="auto"/>
        <w:jc w:val="both"/>
        <w:rPr>
          <w:sz w:val="28"/>
          <w:szCs w:val="28"/>
        </w:rPr>
      </w:pPr>
    </w:p>
    <w:p w:rsidR="00386A69" w:rsidRDefault="00386A69" w:rsidP="00F12B2B">
      <w:pPr>
        <w:spacing w:after="0" w:line="240" w:lineRule="auto"/>
        <w:jc w:val="both"/>
        <w:rPr>
          <w:sz w:val="28"/>
          <w:szCs w:val="28"/>
        </w:rPr>
      </w:pPr>
    </w:p>
    <w:p w:rsidR="00386A69" w:rsidRDefault="00386A69" w:rsidP="00F12B2B">
      <w:pPr>
        <w:spacing w:after="0" w:line="240" w:lineRule="auto"/>
        <w:jc w:val="both"/>
        <w:rPr>
          <w:sz w:val="28"/>
          <w:szCs w:val="28"/>
        </w:rPr>
      </w:pPr>
    </w:p>
    <w:p w:rsidR="00386A69" w:rsidRDefault="00386A69" w:rsidP="00F12B2B">
      <w:pPr>
        <w:spacing w:after="0" w:line="240" w:lineRule="auto"/>
        <w:jc w:val="both"/>
        <w:rPr>
          <w:sz w:val="28"/>
          <w:szCs w:val="28"/>
        </w:rPr>
      </w:pPr>
    </w:p>
    <w:p w:rsidR="00386A69" w:rsidRDefault="00386A69" w:rsidP="00F12B2B">
      <w:pPr>
        <w:spacing w:after="0" w:line="240" w:lineRule="auto"/>
        <w:jc w:val="both"/>
        <w:rPr>
          <w:sz w:val="28"/>
          <w:szCs w:val="28"/>
        </w:rPr>
      </w:pPr>
    </w:p>
    <w:p w:rsidR="00386A69" w:rsidRDefault="00386A69" w:rsidP="00F12B2B">
      <w:pPr>
        <w:spacing w:after="0" w:line="240" w:lineRule="auto"/>
        <w:jc w:val="both"/>
        <w:rPr>
          <w:sz w:val="28"/>
          <w:szCs w:val="28"/>
        </w:rPr>
      </w:pPr>
    </w:p>
    <w:p w:rsidR="00386A69" w:rsidRDefault="00386A69" w:rsidP="00F12B2B">
      <w:pPr>
        <w:spacing w:after="0" w:line="240" w:lineRule="auto"/>
        <w:jc w:val="both"/>
        <w:rPr>
          <w:sz w:val="28"/>
          <w:szCs w:val="28"/>
        </w:rPr>
      </w:pPr>
    </w:p>
    <w:p w:rsidR="008641C3" w:rsidRPr="00F12B2B" w:rsidRDefault="008641C3" w:rsidP="00F12B2B">
      <w:pPr>
        <w:spacing w:after="0" w:line="240" w:lineRule="auto"/>
        <w:jc w:val="both"/>
        <w:rPr>
          <w:sz w:val="28"/>
          <w:szCs w:val="28"/>
        </w:rPr>
      </w:pPr>
    </w:p>
    <w:p w:rsidR="00386A69" w:rsidRDefault="00386A69" w:rsidP="00AC0871">
      <w:pPr>
        <w:widowControl w:val="0"/>
        <w:tabs>
          <w:tab w:val="left" w:pos="0"/>
          <w:tab w:val="center" w:pos="4536"/>
          <w:tab w:val="right" w:pos="921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48CF">
        <w:rPr>
          <w:rFonts w:ascii="Times New Roman" w:hAnsi="Times New Roman" w:cs="Times New Roman"/>
          <w:sz w:val="28"/>
          <w:szCs w:val="28"/>
        </w:rPr>
        <w:t>Об утверждении муниципальной программы «Развитие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Pr="003B48CF">
        <w:rPr>
          <w:rFonts w:ascii="Times New Roman" w:hAnsi="Times New Roman" w:cs="Times New Roman"/>
          <w:sz w:val="28"/>
          <w:szCs w:val="28"/>
        </w:rPr>
        <w:t xml:space="preserve">в </w:t>
      </w:r>
      <w:r w:rsidR="00AC0871" w:rsidRPr="00AC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48CF">
        <w:rPr>
          <w:rFonts w:ascii="Times New Roman" w:hAnsi="Times New Roman" w:cs="Times New Roman"/>
          <w:sz w:val="28"/>
          <w:szCs w:val="28"/>
        </w:rPr>
        <w:t>город</w:t>
      </w:r>
      <w:r w:rsidR="00AC0871">
        <w:rPr>
          <w:rFonts w:ascii="Times New Roman" w:hAnsi="Times New Roman" w:cs="Times New Roman"/>
          <w:sz w:val="28"/>
          <w:szCs w:val="28"/>
        </w:rPr>
        <w:t>а</w:t>
      </w:r>
      <w:r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AC0871">
        <w:rPr>
          <w:rFonts w:ascii="Times New Roman" w:hAnsi="Times New Roman" w:cs="Times New Roman"/>
          <w:sz w:val="28"/>
          <w:szCs w:val="28"/>
        </w:rPr>
        <w:t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4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871" w:rsidRPr="00D856ED" w:rsidRDefault="00AC0871" w:rsidP="00AC0871">
      <w:pPr>
        <w:widowControl w:val="0"/>
        <w:tabs>
          <w:tab w:val="left" w:pos="0"/>
          <w:tab w:val="center" w:pos="4536"/>
          <w:tab w:val="right" w:pos="921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A69" w:rsidRPr="003B48CF" w:rsidRDefault="00386A69" w:rsidP="00386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B48CF">
        <w:rPr>
          <w:rFonts w:ascii="Times New Roman" w:hAnsi="Times New Roman" w:cs="Times New Roman"/>
          <w:sz w:val="28"/>
        </w:rPr>
        <w:t xml:space="preserve">В соответствии </w:t>
      </w:r>
      <w:r w:rsidRPr="003B48CF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от 28 июня 2014 года № 172-ФЗ «О стратегическом планировании в Российской Федерации», </w:t>
      </w:r>
      <w:r w:rsidRPr="003B48CF">
        <w:rPr>
          <w:rFonts w:ascii="Times New Roman" w:hAnsi="Times New Roman" w:cs="Times New Roman"/>
          <w:sz w:val="28"/>
          <w:szCs w:val="28"/>
        </w:rPr>
        <w:t>от 06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B48C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8"/>
          <w:szCs w:val="28"/>
        </w:rPr>
        <w:t>кой Федерации», постановлением</w:t>
      </w:r>
      <w:r w:rsidRPr="003B48C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</w:t>
      </w:r>
      <w:r>
        <w:rPr>
          <w:rFonts w:ascii="Times New Roman" w:hAnsi="Times New Roman" w:cs="Times New Roman"/>
          <w:sz w:val="28"/>
          <w:szCs w:val="28"/>
        </w:rPr>
        <w:t xml:space="preserve">оля </w:t>
      </w:r>
      <w:r>
        <w:rPr>
          <w:rFonts w:ascii="Times New Roman" w:hAnsi="Times New Roman" w:cs="Times New Roman"/>
          <w:sz w:val="28"/>
          <w:szCs w:val="28"/>
        </w:rPr>
        <w:br/>
        <w:t xml:space="preserve">от 26.08.2019 № 2382 </w:t>
      </w:r>
      <w:r w:rsidRPr="003B48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6A69" w:rsidRPr="00D856ED" w:rsidRDefault="00386A69" w:rsidP="00386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A69" w:rsidRPr="003B48CF" w:rsidRDefault="00386A69" w:rsidP="00386A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</w:rPr>
        <w:t>ПОСТАНОВЛЯЮ:</w:t>
      </w:r>
    </w:p>
    <w:p w:rsidR="00386A69" w:rsidRPr="00006DCD" w:rsidRDefault="00386A69" w:rsidP="00386A69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6A69" w:rsidRDefault="00386A69" w:rsidP="00386A69">
      <w:pPr>
        <w:pStyle w:val="ad"/>
        <w:tabs>
          <w:tab w:val="left" w:pos="426"/>
          <w:tab w:val="left" w:pos="993"/>
        </w:tabs>
        <w:ind w:left="0" w:firstLine="705"/>
      </w:pPr>
      <w:r w:rsidRPr="00FC311A">
        <w:t>1. Утвердить муниципальную программу «</w:t>
      </w:r>
      <w:r w:rsidR="00AC0871" w:rsidRPr="003B48CF">
        <w:t>Развитие муниципальной слу</w:t>
      </w:r>
      <w:r w:rsidR="00AC0871">
        <w:t xml:space="preserve">жбы и противодействие коррупции </w:t>
      </w:r>
      <w:r w:rsidR="00AC0871" w:rsidRPr="003B48CF">
        <w:t xml:space="preserve">в </w:t>
      </w:r>
      <w:r w:rsidR="00AC0871" w:rsidRPr="00AC0871">
        <w:t xml:space="preserve">администрации </w:t>
      </w:r>
      <w:r w:rsidR="00AC0871" w:rsidRPr="003B48CF">
        <w:t>город</w:t>
      </w:r>
      <w:r w:rsidR="00AC0871">
        <w:t>а</w:t>
      </w:r>
      <w:r w:rsidR="00AC0871" w:rsidRPr="003B48CF">
        <w:t xml:space="preserve"> Ставропол</w:t>
      </w:r>
      <w:r w:rsidR="00AC0871">
        <w:t>я, отраслевых (функциональных) и территориальных органах администрации города Ставрополя</w:t>
      </w:r>
      <w:r w:rsidRPr="00FC311A">
        <w:t>» согласно приложению.</w:t>
      </w:r>
    </w:p>
    <w:p w:rsidR="00386A69" w:rsidRPr="00FC311A" w:rsidRDefault="00386A69" w:rsidP="00386A69">
      <w:pPr>
        <w:pStyle w:val="ad"/>
        <w:tabs>
          <w:tab w:val="left" w:pos="426"/>
          <w:tab w:val="left" w:pos="993"/>
        </w:tabs>
        <w:ind w:left="0" w:firstLine="705"/>
      </w:pPr>
      <w:r>
        <w:t>2</w:t>
      </w:r>
      <w:r w:rsidRPr="00B843C3">
        <w:t>. </w:t>
      </w:r>
      <w:proofErr w:type="gramStart"/>
      <w:r w:rsidRPr="00B843C3">
        <w:t>Разместить</w:t>
      </w:r>
      <w:proofErr w:type="gramEnd"/>
      <w:r w:rsidRPr="00B843C3">
        <w:t xml:space="preserve"> настоящее постановление на официальном сайте</w:t>
      </w:r>
      <w:r w:rsidRPr="00DC4201">
        <w:t xml:space="preserve"> администрации города Ставрополя в информационно-телекоммуникационной сети «Интернет».</w:t>
      </w:r>
    </w:p>
    <w:p w:rsidR="00386A69" w:rsidRPr="00B843C3" w:rsidRDefault="00386A69" w:rsidP="00386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Pr="00B843C3">
        <w:rPr>
          <w:rFonts w:ascii="Times New Roman" w:hAnsi="Times New Roman" w:cs="Times New Roman"/>
          <w:sz w:val="28"/>
        </w:rPr>
        <w:t>. Настоящее постановление вступает в силу с 01 января 20</w:t>
      </w:r>
      <w:r>
        <w:rPr>
          <w:rFonts w:ascii="Times New Roman" w:hAnsi="Times New Roman" w:cs="Times New Roman"/>
          <w:sz w:val="28"/>
        </w:rPr>
        <w:t>23</w:t>
      </w:r>
      <w:r w:rsidRPr="00B843C3">
        <w:rPr>
          <w:rFonts w:ascii="Times New Roman" w:hAnsi="Times New Roman" w:cs="Times New Roman"/>
          <w:sz w:val="28"/>
        </w:rPr>
        <w:t xml:space="preserve"> года.</w:t>
      </w:r>
    </w:p>
    <w:p w:rsidR="006D1921" w:rsidRPr="00F12B2B" w:rsidRDefault="00386A69" w:rsidP="00F12B2B">
      <w:pPr>
        <w:pStyle w:val="ad"/>
        <w:tabs>
          <w:tab w:val="left" w:pos="426"/>
          <w:tab w:val="left" w:pos="993"/>
        </w:tabs>
        <w:ind w:left="0" w:firstLine="705"/>
      </w:pPr>
      <w:r>
        <w:t>4</w:t>
      </w:r>
      <w:r w:rsidR="006D1921" w:rsidRPr="00F12B2B">
        <w:t>. Контроль исполнения настоящего постановления оставляю за собой.</w:t>
      </w:r>
    </w:p>
    <w:p w:rsidR="00F9244E" w:rsidRPr="00F12B2B" w:rsidRDefault="00F9244E" w:rsidP="00F12B2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3965" w:rsidRPr="00F12B2B" w:rsidRDefault="003B3965" w:rsidP="00F12B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3965" w:rsidRDefault="003B3965" w:rsidP="00F12B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A69" w:rsidRDefault="00386A69" w:rsidP="00F12B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A69" w:rsidRDefault="00386A69" w:rsidP="00F12B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A69" w:rsidRDefault="00386A69" w:rsidP="00F12B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6A69" w:rsidRPr="00F12B2B" w:rsidRDefault="00386A69" w:rsidP="00F12B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2D6A" w:rsidRPr="00F12B2B" w:rsidRDefault="00E00AAA" w:rsidP="00F12B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A82D6A" w:rsidRPr="00F12B2B" w:rsidSect="003B3965">
          <w:headerReference w:type="default" r:id="rId8"/>
          <w:headerReference w:type="first" r:id="rId9"/>
          <w:type w:val="continuous"/>
          <w:pgSz w:w="11906" w:h="16838"/>
          <w:pgMar w:top="1418" w:right="567" w:bottom="142" w:left="1985" w:header="709" w:footer="709" w:gutter="0"/>
          <w:pgNumType w:start="1"/>
          <w:cols w:space="708"/>
          <w:titlePg/>
          <w:docGrid w:linePitch="360"/>
        </w:sectPr>
      </w:pPr>
      <w:r w:rsidRPr="00F12B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48CF" w:rsidRPr="00F12B2B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</w:t>
      </w:r>
      <w:r w:rsidR="00171270" w:rsidRPr="00F12B2B">
        <w:rPr>
          <w:rFonts w:ascii="Times New Roman" w:hAnsi="Times New Roman" w:cs="Times New Roman"/>
          <w:sz w:val="28"/>
          <w:szCs w:val="28"/>
        </w:rPr>
        <w:t xml:space="preserve">                  И.И. Ульянчен</w:t>
      </w:r>
      <w:r w:rsidR="00EA1C8F" w:rsidRPr="00F12B2B">
        <w:rPr>
          <w:rFonts w:ascii="Times New Roman" w:hAnsi="Times New Roman" w:cs="Times New Roman"/>
          <w:sz w:val="28"/>
          <w:szCs w:val="28"/>
        </w:rPr>
        <w:t>ко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4500"/>
      </w:tblGrid>
      <w:tr w:rsidR="005E496C" w:rsidTr="008C65B2">
        <w:tc>
          <w:tcPr>
            <w:tcW w:w="5388" w:type="dxa"/>
          </w:tcPr>
          <w:p w:rsidR="005E496C" w:rsidRDefault="005E496C" w:rsidP="008C65B2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38159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5E496C" w:rsidRPr="00852D10" w:rsidRDefault="005E496C" w:rsidP="008C65B2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5E496C" w:rsidRPr="00852D10" w:rsidRDefault="005E496C" w:rsidP="008C65B2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5E496C" w:rsidRDefault="005E496C" w:rsidP="008C65B2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5E496C" w:rsidRDefault="005E496C" w:rsidP="008C65B2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города Ставрополя</w:t>
            </w:r>
          </w:p>
          <w:p w:rsidR="005E496C" w:rsidRDefault="00386A69" w:rsidP="00386A69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                    </w:t>
            </w:r>
            <w:r w:rsidR="005E496C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="005E496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E496C" w:rsidRDefault="005E496C" w:rsidP="005E496C">
      <w:pPr>
        <w:tabs>
          <w:tab w:val="left" w:pos="4820"/>
          <w:tab w:val="left" w:pos="6379"/>
          <w:tab w:val="left" w:pos="6663"/>
          <w:tab w:val="left" w:pos="694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C36A2" w:rsidRPr="00265085" w:rsidRDefault="002C36A2" w:rsidP="005E496C">
      <w:pPr>
        <w:tabs>
          <w:tab w:val="left" w:pos="4820"/>
          <w:tab w:val="left" w:pos="6379"/>
          <w:tab w:val="left" w:pos="6663"/>
          <w:tab w:val="left" w:pos="694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496C" w:rsidRPr="006D5A63" w:rsidRDefault="005E496C" w:rsidP="005E49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D5A63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5E496C" w:rsidRPr="006D5A63" w:rsidRDefault="005E496C" w:rsidP="005E49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5A63">
        <w:rPr>
          <w:rFonts w:ascii="Times New Roman" w:hAnsi="Times New Roman" w:cs="Times New Roman"/>
          <w:sz w:val="28"/>
          <w:szCs w:val="28"/>
        </w:rPr>
        <w:t>«</w:t>
      </w:r>
      <w:r w:rsidR="00AC0871" w:rsidRPr="003B48CF">
        <w:rPr>
          <w:rFonts w:ascii="Times New Roman" w:hAnsi="Times New Roman" w:cs="Times New Roman"/>
          <w:sz w:val="28"/>
          <w:szCs w:val="28"/>
        </w:rPr>
        <w:t>Развитие муниципальной слу</w:t>
      </w:r>
      <w:r w:rsidR="00AC0871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="00AC0871" w:rsidRPr="003B48CF">
        <w:rPr>
          <w:rFonts w:ascii="Times New Roman" w:hAnsi="Times New Roman" w:cs="Times New Roman"/>
          <w:sz w:val="28"/>
          <w:szCs w:val="28"/>
        </w:rPr>
        <w:t xml:space="preserve">в </w:t>
      </w:r>
      <w:r w:rsidR="00AC0871" w:rsidRPr="00AC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0871" w:rsidRPr="003B48CF">
        <w:rPr>
          <w:rFonts w:ascii="Times New Roman" w:hAnsi="Times New Roman" w:cs="Times New Roman"/>
          <w:sz w:val="28"/>
          <w:szCs w:val="28"/>
        </w:rPr>
        <w:t>город</w:t>
      </w:r>
      <w:r w:rsidR="00AC0871">
        <w:rPr>
          <w:rFonts w:ascii="Times New Roman" w:hAnsi="Times New Roman" w:cs="Times New Roman"/>
          <w:sz w:val="28"/>
          <w:szCs w:val="28"/>
        </w:rPr>
        <w:t>а</w:t>
      </w:r>
      <w:r w:rsidR="00AC0871"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AC0871">
        <w:rPr>
          <w:rFonts w:ascii="Times New Roman" w:hAnsi="Times New Roman" w:cs="Times New Roman"/>
          <w:sz w:val="28"/>
          <w:szCs w:val="28"/>
        </w:rPr>
        <w:t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496C" w:rsidRPr="00265085" w:rsidRDefault="005E496C" w:rsidP="005E4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Pr="008D7506" w:rsidRDefault="005E496C" w:rsidP="005E49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7506">
        <w:rPr>
          <w:rFonts w:ascii="Times New Roman" w:hAnsi="Times New Roman" w:cs="Times New Roman"/>
          <w:sz w:val="28"/>
          <w:szCs w:val="28"/>
        </w:rPr>
        <w:t>ПАСПОРТ</w:t>
      </w:r>
    </w:p>
    <w:p w:rsidR="005E496C" w:rsidRDefault="005E496C" w:rsidP="005E49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8D7506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5E496C" w:rsidRPr="00AC0871" w:rsidRDefault="005E496C" w:rsidP="005E49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0871" w:rsidRPr="003B48CF">
        <w:rPr>
          <w:rFonts w:ascii="Times New Roman" w:hAnsi="Times New Roman" w:cs="Times New Roman"/>
          <w:sz w:val="28"/>
          <w:szCs w:val="28"/>
        </w:rPr>
        <w:t>Развитие муниципальной слу</w:t>
      </w:r>
      <w:r w:rsidR="00AC0871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="00AC0871" w:rsidRPr="003B48CF">
        <w:rPr>
          <w:rFonts w:ascii="Times New Roman" w:hAnsi="Times New Roman" w:cs="Times New Roman"/>
          <w:sz w:val="28"/>
          <w:szCs w:val="28"/>
        </w:rPr>
        <w:t xml:space="preserve">в </w:t>
      </w:r>
      <w:r w:rsidR="00AC0871" w:rsidRPr="00AC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0871" w:rsidRPr="003B48CF">
        <w:rPr>
          <w:rFonts w:ascii="Times New Roman" w:hAnsi="Times New Roman" w:cs="Times New Roman"/>
          <w:sz w:val="28"/>
          <w:szCs w:val="28"/>
        </w:rPr>
        <w:t>город</w:t>
      </w:r>
      <w:r w:rsidR="00AC0871">
        <w:rPr>
          <w:rFonts w:ascii="Times New Roman" w:hAnsi="Times New Roman" w:cs="Times New Roman"/>
          <w:sz w:val="28"/>
          <w:szCs w:val="28"/>
        </w:rPr>
        <w:t>а</w:t>
      </w:r>
      <w:r w:rsidR="00AC0871"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AC0871">
        <w:rPr>
          <w:rFonts w:ascii="Times New Roman" w:hAnsi="Times New Roman" w:cs="Times New Roman"/>
          <w:sz w:val="28"/>
          <w:szCs w:val="28"/>
        </w:rPr>
        <w:t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496C" w:rsidRPr="00265085" w:rsidRDefault="005E496C" w:rsidP="005E496C">
      <w:pPr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364"/>
        <w:gridCol w:w="7130"/>
      </w:tblGrid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3755" w:type="pct"/>
          </w:tcPr>
          <w:p w:rsidR="005E496C" w:rsidRPr="000D2E54" w:rsidRDefault="005E496C" w:rsidP="008C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C0871" w:rsidRPr="003B48CF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</w:t>
            </w:r>
            <w:r w:rsidR="00AC0871">
              <w:rPr>
                <w:rFonts w:ascii="Times New Roman" w:hAnsi="Times New Roman" w:cs="Times New Roman"/>
                <w:sz w:val="28"/>
                <w:szCs w:val="28"/>
              </w:rPr>
              <w:t xml:space="preserve">жбы и противодействие коррупции </w:t>
            </w:r>
            <w:r w:rsidR="00AC0871" w:rsidRPr="003B48C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C0871" w:rsidRPr="00AC087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C0871" w:rsidRPr="003B48CF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AC08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0871" w:rsidRPr="003B48C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 w:rsidR="00AC0871">
              <w:rPr>
                <w:rFonts w:ascii="Times New Roman" w:hAnsi="Times New Roman" w:cs="Times New Roman"/>
                <w:sz w:val="28"/>
                <w:szCs w:val="28"/>
              </w:rPr>
              <w:t>я, отраслевых (функциональных) и территориальных органах администрации города Ставрополя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</w:t>
            </w:r>
            <w:r w:rsidRPr="000D2E54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рограмма)</w:t>
            </w:r>
          </w:p>
          <w:p w:rsidR="005E496C" w:rsidRPr="000D2E54" w:rsidRDefault="005E496C" w:rsidP="008C6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города Ставрополя в лице управления кадровой политики администрации города Ставрополя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программы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A329FF" w:rsidRDefault="005E496C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отраслевые (функциональные) и территориальные органы администрации города Ставрополя</w:t>
            </w:r>
            <w:r w:rsidR="00A32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органы администрации)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 w:rsidR="005E496C" w:rsidRPr="001422EC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5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5E496C" w:rsidRDefault="005E496C" w:rsidP="008C65B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результативности деятельности муниципальных служащих, уменьшение коррупционных рисков</w:t>
            </w:r>
          </w:p>
          <w:p w:rsidR="005E496C" w:rsidRPr="001422EC" w:rsidRDefault="005E496C" w:rsidP="008C65B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(индикаторы) достижения целей программы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5E496C" w:rsidRPr="00A329FF" w:rsidRDefault="005E496C" w:rsidP="008C65B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4475">
              <w:rPr>
                <w:sz w:val="28"/>
                <w:szCs w:val="28"/>
              </w:rPr>
              <w:t>доля муниципальных служащих</w:t>
            </w:r>
            <w:r>
              <w:rPr>
                <w:sz w:val="28"/>
                <w:szCs w:val="28"/>
              </w:rPr>
              <w:t xml:space="preserve">, повысивших свой профессиональный уровень посредством получения дополнительного профессионального образования, участия в </w:t>
            </w:r>
            <w:r w:rsidRPr="00584815">
              <w:rPr>
                <w:sz w:val="28"/>
                <w:szCs w:val="28"/>
              </w:rPr>
              <w:t>семинарах, конференциях и других мероприятиях по вопросам, входящим в компетенцию органов местного самоуправления</w:t>
            </w:r>
            <w:r w:rsidR="00217D72">
              <w:rPr>
                <w:sz w:val="28"/>
                <w:szCs w:val="28"/>
              </w:rPr>
              <w:t>,</w:t>
            </w:r>
            <w:r w:rsidR="00217D72" w:rsidRPr="00217D72">
              <w:rPr>
                <w:rFonts w:eastAsiaTheme="minorEastAsia"/>
                <w:sz w:val="18"/>
                <w:szCs w:val="18"/>
              </w:rPr>
              <w:t xml:space="preserve"> </w:t>
            </w:r>
            <w:r w:rsidR="00217D72" w:rsidRPr="00217D72">
              <w:rPr>
                <w:sz w:val="28"/>
                <w:szCs w:val="28"/>
              </w:rPr>
              <w:t>от фактической численности муниципальных служащих</w:t>
            </w:r>
          </w:p>
          <w:p w:rsidR="005E496C" w:rsidRPr="00056095" w:rsidRDefault="005E496C" w:rsidP="008C65B2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программы 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5E496C" w:rsidRPr="00AA36EC" w:rsidRDefault="005E496C" w:rsidP="008C6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кадрового резерва на муниципальной службе, подготовленного к реализации функций </w:t>
            </w:r>
            <w:r w:rsidRPr="00AA3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работе; </w:t>
            </w:r>
          </w:p>
          <w:p w:rsidR="005E496C" w:rsidRPr="00AA36EC" w:rsidRDefault="005E496C" w:rsidP="008C6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6EC">
              <w:rPr>
                <w:rFonts w:ascii="Times New Roman" w:hAnsi="Times New Roman" w:cs="Times New Roman"/>
                <w:sz w:val="28"/>
                <w:szCs w:val="28"/>
              </w:rPr>
              <w:t>обеспечение непрерывного профессионального развития муниципальных служащих;</w:t>
            </w:r>
          </w:p>
          <w:p w:rsidR="005E496C" w:rsidRPr="00EC2E86" w:rsidRDefault="005E496C" w:rsidP="008C65B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A36EC">
              <w:rPr>
                <w:rFonts w:ascii="Times New Roman" w:hAnsi="Times New Roman" w:cs="Times New Roman"/>
                <w:sz w:val="28"/>
                <w:szCs w:val="28"/>
              </w:rPr>
              <w:t>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  <w:p w:rsidR="005E496C" w:rsidRPr="00EC2E86" w:rsidRDefault="005E496C" w:rsidP="008C65B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Показатели  решения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 w:rsidR="005E496C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496C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496C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496C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982AFE" w:rsidRDefault="00982AFE" w:rsidP="0098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</w:t>
            </w:r>
            <w:r w:rsidR="00217D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D72" w:rsidRPr="00217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7D72" w:rsidRPr="00217D72">
              <w:rPr>
                <w:rFonts w:ascii="Times New Roman" w:hAnsi="Times New Roman" w:cs="Times New Roman"/>
                <w:sz w:val="28"/>
                <w:szCs w:val="28"/>
              </w:rPr>
              <w:t>от штатной численности должностей муниципальной службы, на которые формируется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AFE" w:rsidRDefault="00982AFE" w:rsidP="0098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аттестацию</w:t>
            </w:r>
            <w:r w:rsidR="00217D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7D72" w:rsidRPr="00217D72">
              <w:rPr>
                <w:rFonts w:ascii="Times New Roman" w:hAnsi="Times New Roman" w:cs="Times New Roman"/>
                <w:sz w:val="28"/>
                <w:szCs w:val="28"/>
              </w:rPr>
              <w:t>от количества муниципальных служащих, подлежащих аттестации в отчетном периоде в соответствии с утвержденным 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AFE" w:rsidRDefault="00982AFE" w:rsidP="0098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получивших дополнительное профессиональное образование</w:t>
            </w:r>
            <w:r w:rsidR="006A02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0259" w:rsidRPr="006A02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0259" w:rsidRPr="006A0259">
              <w:rPr>
                <w:rFonts w:ascii="Times New Roman" w:hAnsi="Times New Roman" w:cs="Times New Roman"/>
                <w:sz w:val="28"/>
                <w:szCs w:val="28"/>
              </w:rPr>
              <w:t>от имеющейся потребности, заявленной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AFE" w:rsidRDefault="00982AFE" w:rsidP="0098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принявших участие в обучающих мероприятиях по вопросам противодействия коррупции на муниципальной службе</w:t>
            </w:r>
          </w:p>
          <w:p w:rsidR="005E496C" w:rsidRPr="00F97813" w:rsidRDefault="005E496C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</w:p>
          <w:p w:rsidR="005E496C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  <w:p w:rsidR="005E496C" w:rsidRPr="00F97813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55" w:type="pct"/>
          </w:tcPr>
          <w:p w:rsidR="005E496C" w:rsidRDefault="005E496C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7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570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E496C" w:rsidRPr="006A421F" w:rsidRDefault="005E496C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496C" w:rsidRPr="008D7506" w:rsidTr="008C65B2">
        <w:tc>
          <w:tcPr>
            <w:tcW w:w="1245" w:type="pct"/>
          </w:tcPr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5E496C" w:rsidRPr="000D2E54" w:rsidRDefault="005E496C" w:rsidP="008C6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5E496C" w:rsidRPr="00973772" w:rsidRDefault="005E496C" w:rsidP="008C65B2">
            <w:pPr>
              <w:pStyle w:val="1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</w:t>
            </w:r>
            <w:r w:rsidRPr="00973772">
              <w:rPr>
                <w:sz w:val="28"/>
                <w:szCs w:val="28"/>
              </w:rPr>
              <w:t xml:space="preserve">рограммы за счет </w:t>
            </w:r>
            <w:r>
              <w:rPr>
                <w:sz w:val="28"/>
                <w:szCs w:val="28"/>
              </w:rPr>
              <w:t xml:space="preserve">средств   </w:t>
            </w:r>
            <w:r w:rsidRPr="00973772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 </w:t>
            </w:r>
            <w:r w:rsidRPr="00973772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 Ставрополя  </w:t>
            </w:r>
            <w:r w:rsidRPr="00973772"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 xml:space="preserve">ляет </w:t>
            </w:r>
            <w:r w:rsidRPr="00C47D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157020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,00</w:t>
            </w:r>
            <w:r w:rsidRPr="00973772">
              <w:rPr>
                <w:sz w:val="28"/>
                <w:szCs w:val="28"/>
              </w:rPr>
              <w:t xml:space="preserve"> тыс. рублей, </w:t>
            </w: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973772">
              <w:rPr>
                <w:color w:val="000000" w:themeColor="text1"/>
                <w:sz w:val="28"/>
                <w:szCs w:val="28"/>
              </w:rPr>
              <w:t>:</w:t>
            </w:r>
          </w:p>
          <w:p w:rsidR="005E496C" w:rsidRPr="00973772" w:rsidRDefault="005E496C" w:rsidP="008C65B2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157020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</w:t>
            </w:r>
            <w:r w:rsidRPr="00973772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E496C" w:rsidRPr="00973772" w:rsidRDefault="005E496C" w:rsidP="008C65B2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157020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год – 2</w:t>
            </w:r>
            <w:r w:rsidR="00157020">
              <w:rPr>
                <w:color w:val="000000" w:themeColor="text1"/>
                <w:sz w:val="28"/>
                <w:szCs w:val="28"/>
              </w:rPr>
              <w:t>60</w:t>
            </w:r>
            <w:r>
              <w:rPr>
                <w:color w:val="000000" w:themeColor="text1"/>
                <w:sz w:val="28"/>
                <w:szCs w:val="28"/>
              </w:rPr>
              <w:t xml:space="preserve">,00 </w:t>
            </w:r>
            <w:r w:rsidRPr="00973772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5E496C" w:rsidRDefault="005E496C" w:rsidP="008C65B2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157020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 тыс. рублей;</w:t>
            </w:r>
          </w:p>
          <w:p w:rsidR="005E496C" w:rsidRDefault="005E496C" w:rsidP="008C65B2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157020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 тыс. рублей;</w:t>
            </w:r>
          </w:p>
          <w:p w:rsidR="005E496C" w:rsidRDefault="005E496C" w:rsidP="008C65B2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157020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 тыс. рублей;</w:t>
            </w:r>
          </w:p>
          <w:p w:rsidR="005E496C" w:rsidRPr="00EC2E86" w:rsidRDefault="005E496C" w:rsidP="008C65B2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157020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 тыс. рублей</w:t>
            </w:r>
          </w:p>
          <w:p w:rsidR="005E496C" w:rsidRPr="00EC2E86" w:rsidRDefault="005E496C" w:rsidP="008C65B2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82AFE" w:rsidRPr="008D7506" w:rsidTr="008C65B2">
        <w:tc>
          <w:tcPr>
            <w:tcW w:w="1245" w:type="pct"/>
          </w:tcPr>
          <w:p w:rsidR="00982AFE" w:rsidRPr="00973772" w:rsidRDefault="00982AFE" w:rsidP="008C65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755" w:type="pct"/>
          </w:tcPr>
          <w:p w:rsidR="00982AFE" w:rsidRDefault="00982AFE" w:rsidP="00A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повысивших свой профессиональный уровень посредством получения дополнительного профессионального образования, участия в семинарах, конференциях и других мероприятиях по вопросам, входящим в компетенцию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самоуправления,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 xml:space="preserve">с 26,5 процентов в 2023 году 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>увеличится до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 xml:space="preserve">29 процентов 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 xml:space="preserve">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AFE" w:rsidRDefault="00982AFE" w:rsidP="00A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должностей муниципальной службы, на которые сформирован кадровый резерв, 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 xml:space="preserve">с 18,5 процентов в </w:t>
            </w:r>
            <w:r w:rsidR="004F780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 xml:space="preserve">2023 году 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>увеличится до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 xml:space="preserve">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AFE" w:rsidRDefault="00982AFE" w:rsidP="00A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аттестацию, 95 процентов в год;</w:t>
            </w:r>
          </w:p>
          <w:p w:rsidR="00982AFE" w:rsidRDefault="00982AFE" w:rsidP="00A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получивших дополнительное профессиональное образование,                         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 xml:space="preserve">с 13,5 процентов в 2023 году 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до </w:t>
            </w:r>
            <w:r w:rsidR="00D665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6D5C">
              <w:rPr>
                <w:rFonts w:ascii="Times New Roman" w:hAnsi="Times New Roman" w:cs="Times New Roman"/>
                <w:sz w:val="28"/>
                <w:szCs w:val="28"/>
              </w:rPr>
              <w:t xml:space="preserve">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2AFE" w:rsidRDefault="00982AFE" w:rsidP="00A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принявших участие в образовательных мероприятиях по вопросам противодействия коррупции на муниципальной службе,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br/>
              <w:t>с 15 человек 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B60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до 20 человек </w:t>
            </w:r>
            <w:r w:rsidR="006764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32B60">
              <w:rPr>
                <w:rFonts w:ascii="Times New Roman" w:hAnsi="Times New Roman" w:cs="Times New Roman"/>
                <w:sz w:val="28"/>
                <w:szCs w:val="28"/>
              </w:rPr>
              <w:t>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6A2" w:rsidRPr="003B29C1" w:rsidRDefault="002C36A2" w:rsidP="00A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C36A2" w:rsidRDefault="002C36A2" w:rsidP="005E4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Pr="0042153C" w:rsidRDefault="005E496C" w:rsidP="005E4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характеристика текущего состояния сферы реализации </w:t>
      </w:r>
    </w:p>
    <w:p w:rsidR="005E496C" w:rsidRDefault="005E496C" w:rsidP="005E4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 прогноз ее развития</w:t>
      </w:r>
    </w:p>
    <w:p w:rsidR="005E496C" w:rsidRPr="00682FB6" w:rsidRDefault="005E496C" w:rsidP="005E496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Pr="008C7E7F" w:rsidRDefault="005E496C" w:rsidP="005E49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разработана в соответствии с </w:t>
      </w:r>
      <w:r w:rsidRPr="008C7E7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7E7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7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7F">
        <w:rPr>
          <w:rFonts w:ascii="Times New Roman" w:hAnsi="Times New Roman" w:cs="Times New Roman"/>
          <w:sz w:val="28"/>
          <w:szCs w:val="28"/>
        </w:rPr>
        <w:t>марта 2007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C7E7F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Федеральным законом от 25 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C7E7F">
        <w:rPr>
          <w:rFonts w:ascii="Times New Roman" w:hAnsi="Times New Roman" w:cs="Times New Roman"/>
          <w:sz w:val="28"/>
          <w:szCs w:val="28"/>
        </w:rPr>
        <w:t xml:space="preserve"> № 273-ФЗ «О противодействии коррупции»,</w:t>
      </w:r>
      <w:r w:rsidRPr="008C7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7E7F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 от </w:t>
      </w:r>
      <w:r w:rsidR="00786355">
        <w:rPr>
          <w:rFonts w:ascii="Times New Roman" w:hAnsi="Times New Roman" w:cs="Times New Roman"/>
          <w:sz w:val="28"/>
          <w:szCs w:val="28"/>
        </w:rPr>
        <w:t>10</w:t>
      </w:r>
      <w:r w:rsidRPr="008C7E7F">
        <w:rPr>
          <w:rFonts w:ascii="Times New Roman" w:hAnsi="Times New Roman" w:cs="Times New Roman"/>
          <w:sz w:val="28"/>
          <w:szCs w:val="28"/>
        </w:rPr>
        <w:t>.06.20</w:t>
      </w:r>
      <w:r w:rsidR="00786355">
        <w:rPr>
          <w:rFonts w:ascii="Times New Roman" w:hAnsi="Times New Roman" w:cs="Times New Roman"/>
          <w:sz w:val="28"/>
          <w:szCs w:val="28"/>
        </w:rPr>
        <w:t>22</w:t>
      </w:r>
      <w:r w:rsidRPr="008C7E7F">
        <w:rPr>
          <w:rFonts w:ascii="Times New Roman" w:hAnsi="Times New Roman" w:cs="Times New Roman"/>
          <w:sz w:val="28"/>
          <w:szCs w:val="28"/>
        </w:rPr>
        <w:t xml:space="preserve"> № </w:t>
      </w:r>
      <w:r w:rsidR="00786355">
        <w:rPr>
          <w:rFonts w:ascii="Times New Roman" w:hAnsi="Times New Roman" w:cs="Times New Roman"/>
          <w:sz w:val="28"/>
          <w:szCs w:val="28"/>
        </w:rPr>
        <w:t>1230</w:t>
      </w:r>
      <w:r w:rsidRPr="008C7E7F">
        <w:rPr>
          <w:rFonts w:ascii="Times New Roman" w:hAnsi="Times New Roman" w:cs="Times New Roman"/>
          <w:sz w:val="28"/>
          <w:szCs w:val="28"/>
        </w:rPr>
        <w:t xml:space="preserve"> «О Перечне муниципальных программ города Ставрополя</w:t>
      </w:r>
      <w:r w:rsidR="00786355">
        <w:rPr>
          <w:rFonts w:ascii="Times New Roman" w:hAnsi="Times New Roman" w:cs="Times New Roman"/>
          <w:sz w:val="28"/>
          <w:szCs w:val="28"/>
        </w:rPr>
        <w:t>, принимаемых к разработке в 2022</w:t>
      </w:r>
      <w:r w:rsidRPr="008C7E7F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5E496C" w:rsidRPr="003B291C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1C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совершенствования системы муниципального управления в городе </w:t>
      </w:r>
      <w:r w:rsidR="00676467" w:rsidRPr="003B291C">
        <w:rPr>
          <w:rFonts w:ascii="Times New Roman" w:hAnsi="Times New Roman" w:cs="Times New Roman"/>
          <w:sz w:val="28"/>
          <w:szCs w:val="28"/>
        </w:rPr>
        <w:t>Ставрополе,</w:t>
      </w:r>
      <w:r w:rsidRPr="003B291C">
        <w:rPr>
          <w:rFonts w:ascii="Times New Roman" w:hAnsi="Times New Roman" w:cs="Times New Roman"/>
          <w:sz w:val="28"/>
          <w:szCs w:val="28"/>
        </w:rPr>
        <w:t xml:space="preserve"> </w:t>
      </w:r>
      <w:r w:rsidR="00A329F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B291C">
        <w:rPr>
          <w:rFonts w:ascii="Times New Roman" w:hAnsi="Times New Roman" w:cs="Times New Roman"/>
          <w:sz w:val="28"/>
          <w:szCs w:val="28"/>
        </w:rPr>
        <w:t xml:space="preserve">являются развитие кадрового потенциала муниципальной службы в </w:t>
      </w:r>
      <w:r w:rsidR="00A329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291C">
        <w:rPr>
          <w:rFonts w:ascii="Times New Roman" w:hAnsi="Times New Roman" w:cs="Times New Roman"/>
          <w:sz w:val="28"/>
          <w:szCs w:val="28"/>
        </w:rPr>
        <w:t>город</w:t>
      </w:r>
      <w:r w:rsidR="00A329FF">
        <w:rPr>
          <w:rFonts w:ascii="Times New Roman" w:hAnsi="Times New Roman" w:cs="Times New Roman"/>
          <w:sz w:val="28"/>
          <w:szCs w:val="28"/>
        </w:rPr>
        <w:t>а</w:t>
      </w:r>
      <w:r w:rsidRPr="003B291C">
        <w:rPr>
          <w:rFonts w:ascii="Times New Roman" w:hAnsi="Times New Roman" w:cs="Times New Roman"/>
          <w:sz w:val="28"/>
          <w:szCs w:val="28"/>
        </w:rPr>
        <w:t xml:space="preserve"> Ставрополе</w:t>
      </w:r>
      <w:r w:rsidR="00A329FF">
        <w:rPr>
          <w:rFonts w:ascii="Times New Roman" w:hAnsi="Times New Roman" w:cs="Times New Roman"/>
          <w:sz w:val="28"/>
          <w:szCs w:val="28"/>
        </w:rPr>
        <w:t>, органах администрации</w:t>
      </w:r>
      <w:r w:rsidRPr="003B291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291C">
        <w:rPr>
          <w:rFonts w:ascii="Times New Roman" w:hAnsi="Times New Roman" w:cs="Times New Roman"/>
          <w:sz w:val="28"/>
          <w:szCs w:val="28"/>
        </w:rPr>
        <w:t xml:space="preserve"> муниципальная служба), внедрение новых принципов кадровой политики в сфере муниципальной службы.</w:t>
      </w:r>
    </w:p>
    <w:p w:rsidR="005E496C" w:rsidRPr="003B291C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1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B291C">
        <w:rPr>
          <w:rFonts w:ascii="Times New Roman" w:hAnsi="Times New Roman" w:cs="Times New Roman"/>
          <w:sz w:val="28"/>
          <w:szCs w:val="28"/>
        </w:rPr>
        <w:t xml:space="preserve"> сложилась система правового регулирования и организации муниципальной службы в соответствии с действующим законодательством Российской Федерации и Ставропольского края.</w:t>
      </w:r>
    </w:p>
    <w:p w:rsidR="005E496C" w:rsidRPr="003B291C" w:rsidRDefault="00982AFE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мониторинг изменений законодательства Российской Федерации и Ставропольского края о муниципальной службе, усовершенствована нормативная правовая база, регулирующая вопросы муниципальной службы.</w:t>
      </w:r>
    </w:p>
    <w:p w:rsidR="00982AFE" w:rsidRDefault="00982AFE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граждан на муниципальную службу осуществляется по результатам конкурсного отбора на замещение вакантных должностей муниципальной службы в администрации города Ставрополя, органах администрации.</w:t>
      </w:r>
    </w:p>
    <w:p w:rsidR="005E496C" w:rsidRPr="00DE3AEE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Целенаправленно проводится работа по формированию и использованию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3AEE">
        <w:rPr>
          <w:rFonts w:ascii="Times New Roman" w:hAnsi="Times New Roman" w:cs="Times New Roman"/>
          <w:sz w:val="28"/>
          <w:szCs w:val="28"/>
        </w:rPr>
        <w:t>адрового резерва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AEE">
        <w:rPr>
          <w:rFonts w:ascii="Times New Roman" w:hAnsi="Times New Roman" w:cs="Times New Roman"/>
          <w:sz w:val="28"/>
          <w:szCs w:val="28"/>
        </w:rPr>
        <w:t xml:space="preserve"> </w:t>
      </w:r>
      <w:r w:rsidR="00982AFE">
        <w:rPr>
          <w:rFonts w:ascii="Times New Roman" w:hAnsi="Times New Roman" w:cs="Times New Roman"/>
          <w:sz w:val="28"/>
          <w:szCs w:val="28"/>
        </w:rPr>
        <w:t>За период реализации муниципальной программы «Развитие муниципальной службы и противодействие коррупции в городе Ставрополе», утвержденной постановлением администрации города Ставрополя от 13.11.2019 № 3211, 82 человека, состоящие в кадровом резерве, назначены на должности муниципальной службы.</w:t>
      </w:r>
    </w:p>
    <w:p w:rsidR="00982AFE" w:rsidRPr="00982AFE" w:rsidRDefault="00982AFE" w:rsidP="00982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AFE">
        <w:rPr>
          <w:rFonts w:ascii="Times New Roman" w:hAnsi="Times New Roman" w:cs="Times New Roman"/>
          <w:sz w:val="28"/>
          <w:szCs w:val="28"/>
        </w:rPr>
        <w:t>Так же в рамках реализации мероприятий вышеуказанной программы:</w:t>
      </w:r>
    </w:p>
    <w:p w:rsidR="00982AFE" w:rsidRPr="00982AFE" w:rsidRDefault="00982AFE" w:rsidP="00982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AFE">
        <w:rPr>
          <w:rFonts w:ascii="Times New Roman" w:hAnsi="Times New Roman" w:cs="Times New Roman"/>
          <w:sz w:val="28"/>
          <w:szCs w:val="28"/>
        </w:rPr>
        <w:t xml:space="preserve">в целях оценки профессионализма муниципальных служащих в установленные законодательством Российской Федерации сроки прошли аттестацию 353 муниципальных служащих; </w:t>
      </w:r>
    </w:p>
    <w:p w:rsidR="00982AFE" w:rsidRDefault="00982AFE" w:rsidP="00982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AFE">
        <w:rPr>
          <w:rFonts w:ascii="Times New Roman" w:hAnsi="Times New Roman" w:cs="Times New Roman"/>
          <w:sz w:val="28"/>
          <w:szCs w:val="28"/>
        </w:rPr>
        <w:t>организовано дополнительное профессиональное образование 71 муниципального служащего</w:t>
      </w:r>
      <w:r w:rsidR="00A329F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органов администрации</w:t>
      </w:r>
      <w:r w:rsidRPr="00982A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2AFE" w:rsidRPr="00982AFE" w:rsidRDefault="00982AFE" w:rsidP="00982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AFE">
        <w:rPr>
          <w:rFonts w:ascii="Times New Roman" w:hAnsi="Times New Roman" w:cs="Times New Roman"/>
          <w:sz w:val="28"/>
          <w:szCs w:val="28"/>
        </w:rPr>
        <w:t>386 муниципальных служащих</w:t>
      </w:r>
      <w:r w:rsidR="00A329F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органов администрации</w:t>
      </w:r>
      <w:r w:rsidRPr="00982AFE">
        <w:rPr>
          <w:rFonts w:ascii="Times New Roman" w:hAnsi="Times New Roman" w:cs="Times New Roman"/>
          <w:sz w:val="28"/>
          <w:szCs w:val="28"/>
        </w:rPr>
        <w:t xml:space="preserve"> приняли участие в иных мероприятиях по профессиональному развитию.</w:t>
      </w:r>
    </w:p>
    <w:p w:rsidR="005E496C" w:rsidRPr="00DE3AEE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В целях обеспечения открытости муниципальной службы и ее доступности общественному контролю на официальном сайте администрации города Ставрополя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E3AEE">
        <w:rPr>
          <w:rFonts w:ascii="Times New Roman" w:hAnsi="Times New Roman" w:cs="Times New Roman"/>
          <w:sz w:val="28"/>
          <w:szCs w:val="28"/>
        </w:rPr>
        <w:t xml:space="preserve"> размещается актуальная информация о поступлении на муниципальную службу и ее прохождении. </w:t>
      </w:r>
    </w:p>
    <w:p w:rsidR="00F5348C" w:rsidRDefault="00846FD7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F5348C">
        <w:rPr>
          <w:rFonts w:ascii="Times New Roman" w:hAnsi="Times New Roman" w:cs="Times New Roman"/>
          <w:sz w:val="28"/>
          <w:szCs w:val="28"/>
        </w:rPr>
        <w:t xml:space="preserve"> имеющейся организованной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48C">
        <w:rPr>
          <w:rFonts w:ascii="Times New Roman" w:hAnsi="Times New Roman" w:cs="Times New Roman"/>
          <w:sz w:val="28"/>
          <w:szCs w:val="28"/>
        </w:rPr>
        <w:t xml:space="preserve"> </w:t>
      </w:r>
      <w:r w:rsidR="00257E16">
        <w:rPr>
          <w:rFonts w:ascii="Times New Roman" w:hAnsi="Times New Roman" w:cs="Times New Roman"/>
          <w:sz w:val="28"/>
          <w:szCs w:val="28"/>
        </w:rPr>
        <w:t>управления кадровыми процессами на муниципальной службе</w:t>
      </w:r>
      <w:r w:rsidR="00257E16" w:rsidRPr="00257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продолжить работу по реализации </w:t>
      </w:r>
      <w:r w:rsidR="00257E16" w:rsidRPr="00DE3AEE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7E16" w:rsidRPr="00DE3AEE">
        <w:rPr>
          <w:rFonts w:ascii="Times New Roman" w:hAnsi="Times New Roman" w:cs="Times New Roman"/>
          <w:sz w:val="28"/>
          <w:szCs w:val="28"/>
        </w:rPr>
        <w:t xml:space="preserve"> направлений</w:t>
      </w:r>
      <w:r w:rsidR="007E6A3F">
        <w:rPr>
          <w:rFonts w:ascii="Times New Roman" w:hAnsi="Times New Roman" w:cs="Times New Roman"/>
          <w:sz w:val="28"/>
          <w:szCs w:val="28"/>
        </w:rPr>
        <w:t>:</w:t>
      </w:r>
    </w:p>
    <w:p w:rsidR="00636184" w:rsidRDefault="007E6A3F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5666" w:rsidRPr="00DE3AEE">
        <w:rPr>
          <w:rFonts w:ascii="Times New Roman" w:hAnsi="Times New Roman" w:cs="Times New Roman"/>
          <w:sz w:val="28"/>
          <w:szCs w:val="28"/>
        </w:rPr>
        <w:t xml:space="preserve">остоянное системное </w:t>
      </w:r>
      <w:r w:rsidR="004D5666">
        <w:rPr>
          <w:rFonts w:ascii="Times New Roman" w:hAnsi="Times New Roman" w:cs="Times New Roman"/>
          <w:sz w:val="28"/>
          <w:szCs w:val="28"/>
        </w:rPr>
        <w:t>формирование нормативной правовой базы, обеспечивающей единообразное применение законодательства о муниципальной службе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E1C" w:rsidRDefault="002F7D54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E3AEE">
        <w:rPr>
          <w:rFonts w:ascii="Times New Roman" w:hAnsi="Times New Roman" w:cs="Times New Roman"/>
          <w:sz w:val="28"/>
          <w:szCs w:val="28"/>
        </w:rPr>
        <w:t>ормирование кадрового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 на плановой основе с учетом потребности в персонале с учетом </w:t>
      </w:r>
      <w:r w:rsidR="00D41E1C">
        <w:rPr>
          <w:rFonts w:ascii="Times New Roman" w:hAnsi="Times New Roman" w:cs="Times New Roman"/>
          <w:sz w:val="28"/>
          <w:szCs w:val="28"/>
        </w:rPr>
        <w:t>текучести</w:t>
      </w:r>
      <w:r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D41E1C">
        <w:rPr>
          <w:rFonts w:ascii="Times New Roman" w:hAnsi="Times New Roman" w:cs="Times New Roman"/>
          <w:sz w:val="28"/>
          <w:szCs w:val="28"/>
        </w:rPr>
        <w:t>;</w:t>
      </w:r>
    </w:p>
    <w:p w:rsidR="002F7D54" w:rsidRPr="002F7D54" w:rsidRDefault="004C6D8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образовательными организациями высшего образования в сфере практической подготовки обучающихся с целью </w:t>
      </w:r>
      <w:r w:rsidR="00BA0CFB" w:rsidRPr="00DE3AEE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A0CFB" w:rsidRPr="00DE3AEE">
        <w:rPr>
          <w:rFonts w:ascii="Times New Roman" w:hAnsi="Times New Roman" w:cs="Times New Roman"/>
          <w:sz w:val="28"/>
          <w:szCs w:val="28"/>
        </w:rPr>
        <w:t xml:space="preserve"> на муниципальную службу молодых специалистов</w:t>
      </w:r>
      <w:r w:rsidR="00BA0CFB">
        <w:rPr>
          <w:rFonts w:ascii="Times New Roman" w:hAnsi="Times New Roman" w:cs="Times New Roman"/>
          <w:sz w:val="28"/>
          <w:szCs w:val="28"/>
        </w:rPr>
        <w:t xml:space="preserve">, </w:t>
      </w:r>
      <w:r w:rsidR="00BA0CFB" w:rsidRPr="00DE3AEE">
        <w:rPr>
          <w:rFonts w:ascii="Times New Roman" w:hAnsi="Times New Roman" w:cs="Times New Roman"/>
          <w:sz w:val="28"/>
          <w:szCs w:val="28"/>
        </w:rPr>
        <w:t>ориентированных на многолетнее прохождение муниципальной службы и профессиональное саморазвитие</w:t>
      </w:r>
      <w:r w:rsidR="00BA0CFB">
        <w:rPr>
          <w:rFonts w:ascii="Times New Roman" w:hAnsi="Times New Roman" w:cs="Times New Roman"/>
          <w:sz w:val="28"/>
          <w:szCs w:val="28"/>
        </w:rPr>
        <w:t>;</w:t>
      </w:r>
    </w:p>
    <w:p w:rsidR="00636184" w:rsidRDefault="00F51E18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6BD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9255AB">
        <w:rPr>
          <w:rFonts w:ascii="Times New Roman" w:hAnsi="Times New Roman" w:cs="Times New Roman"/>
          <w:sz w:val="28"/>
          <w:szCs w:val="28"/>
        </w:rPr>
        <w:t>дополнительного</w:t>
      </w:r>
      <w:r w:rsidR="009255AB" w:rsidRPr="00DE3AEE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9255AB">
        <w:rPr>
          <w:rFonts w:ascii="Times New Roman" w:hAnsi="Times New Roman" w:cs="Times New Roman"/>
          <w:sz w:val="28"/>
          <w:szCs w:val="28"/>
        </w:rPr>
        <w:t>го</w:t>
      </w:r>
      <w:r w:rsidR="009255AB" w:rsidRPr="00DE3AE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255AB">
        <w:rPr>
          <w:rFonts w:ascii="Times New Roman" w:hAnsi="Times New Roman" w:cs="Times New Roman"/>
          <w:sz w:val="28"/>
          <w:szCs w:val="28"/>
        </w:rPr>
        <w:t>я</w:t>
      </w:r>
      <w:r w:rsidR="009255AB" w:rsidRPr="00DE3AEE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9255AB">
        <w:rPr>
          <w:rFonts w:ascii="Times New Roman" w:hAnsi="Times New Roman" w:cs="Times New Roman"/>
          <w:sz w:val="28"/>
          <w:szCs w:val="28"/>
        </w:rPr>
        <w:t xml:space="preserve">, </w:t>
      </w:r>
      <w:r w:rsidR="009255AB" w:rsidRPr="00DE3AEE">
        <w:rPr>
          <w:rFonts w:ascii="Times New Roman" w:hAnsi="Times New Roman" w:cs="Times New Roman"/>
          <w:sz w:val="28"/>
          <w:szCs w:val="28"/>
        </w:rPr>
        <w:t>отвеча</w:t>
      </w:r>
      <w:r w:rsidR="009255AB">
        <w:rPr>
          <w:rFonts w:ascii="Times New Roman" w:hAnsi="Times New Roman" w:cs="Times New Roman"/>
          <w:sz w:val="28"/>
          <w:szCs w:val="28"/>
        </w:rPr>
        <w:t>ющего</w:t>
      </w:r>
      <w:r w:rsidR="009255AB" w:rsidRPr="00DE3AEE">
        <w:rPr>
          <w:rFonts w:ascii="Times New Roman" w:hAnsi="Times New Roman" w:cs="Times New Roman"/>
          <w:sz w:val="28"/>
          <w:szCs w:val="28"/>
        </w:rPr>
        <w:t xml:space="preserve"> потребностям развития муниципальной службы</w:t>
      </w:r>
      <w:r w:rsidR="009255AB">
        <w:rPr>
          <w:rFonts w:ascii="Times New Roman" w:hAnsi="Times New Roman" w:cs="Times New Roman"/>
          <w:sz w:val="28"/>
          <w:szCs w:val="28"/>
        </w:rPr>
        <w:t xml:space="preserve"> и </w:t>
      </w:r>
      <w:r w:rsidR="009255AB" w:rsidRPr="00DE3AEE">
        <w:rPr>
          <w:rFonts w:ascii="Times New Roman" w:hAnsi="Times New Roman" w:cs="Times New Roman"/>
          <w:sz w:val="28"/>
          <w:szCs w:val="28"/>
        </w:rPr>
        <w:t>постоянным изменениям законодательства Российской Федерации и законодательства Ставропольского края</w:t>
      </w:r>
      <w:r w:rsidR="009255AB">
        <w:rPr>
          <w:rFonts w:ascii="Times New Roman" w:hAnsi="Times New Roman" w:cs="Times New Roman"/>
          <w:sz w:val="28"/>
          <w:szCs w:val="28"/>
        </w:rPr>
        <w:t>;</w:t>
      </w:r>
    </w:p>
    <w:p w:rsidR="002F7D54" w:rsidRDefault="00F51E18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профессионального развития муниципальных служащих посредством форм</w:t>
      </w:r>
      <w:r w:rsidR="00547C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C31">
        <w:rPr>
          <w:rFonts w:ascii="Times New Roman" w:hAnsi="Times New Roman" w:cs="Times New Roman"/>
          <w:sz w:val="28"/>
          <w:szCs w:val="28"/>
        </w:rPr>
        <w:t xml:space="preserve">обеспечивающих повышение эффективности их профессиональной служебной деятельности (семинары, тренинги, </w:t>
      </w:r>
      <w:proofErr w:type="spellStart"/>
      <w:r w:rsidR="00547C31">
        <w:rPr>
          <w:rFonts w:ascii="Times New Roman" w:hAnsi="Times New Roman" w:cs="Times New Roman"/>
          <w:sz w:val="28"/>
          <w:szCs w:val="28"/>
        </w:rPr>
        <w:t>онлайн-обучение</w:t>
      </w:r>
      <w:proofErr w:type="spellEnd"/>
      <w:r w:rsidR="00547C31">
        <w:rPr>
          <w:rFonts w:ascii="Times New Roman" w:hAnsi="Times New Roman" w:cs="Times New Roman"/>
          <w:sz w:val="28"/>
          <w:szCs w:val="28"/>
        </w:rPr>
        <w:t>, круглые столы</w:t>
      </w:r>
      <w:r w:rsidR="00C54B2A">
        <w:rPr>
          <w:rFonts w:ascii="Times New Roman" w:hAnsi="Times New Roman" w:cs="Times New Roman"/>
          <w:sz w:val="28"/>
          <w:szCs w:val="28"/>
        </w:rPr>
        <w:t xml:space="preserve">, аппаратная учеба </w:t>
      </w:r>
      <w:r w:rsidR="00547C31">
        <w:rPr>
          <w:rFonts w:ascii="Times New Roman" w:hAnsi="Times New Roman" w:cs="Times New Roman"/>
          <w:sz w:val="28"/>
          <w:szCs w:val="28"/>
        </w:rPr>
        <w:t>и др.)</w:t>
      </w:r>
      <w:r w:rsidR="006F762F">
        <w:rPr>
          <w:rFonts w:ascii="Times New Roman" w:hAnsi="Times New Roman" w:cs="Times New Roman"/>
          <w:sz w:val="28"/>
          <w:szCs w:val="28"/>
        </w:rPr>
        <w:t>.</w:t>
      </w:r>
    </w:p>
    <w:p w:rsidR="005E496C" w:rsidRPr="00DE3AEE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невозможно вне системного регулирования. Таким образом, продолжает оставаться актуальной необходимость применения программных методов согласованного </w:t>
      </w:r>
      <w:r w:rsidRPr="00DE3AEE">
        <w:rPr>
          <w:rFonts w:ascii="Times New Roman" w:hAnsi="Times New Roman" w:cs="Times New Roman"/>
          <w:sz w:val="28"/>
          <w:szCs w:val="28"/>
        </w:rPr>
        <w:lastRenderedPageBreak/>
        <w:t>системного развития муниципальной службы в целях комплексного решения проблем в данной сфере.</w:t>
      </w:r>
    </w:p>
    <w:p w:rsidR="005E496C" w:rsidRPr="00DE3AEE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Развитие муниципальной службы без использования программных методов может привести к снижению результативности мероприятий, проводимых бессистемно и непоследовательно при внедрении на муниципальной службе технологий и современных методов кадровой работы, формировании высококвалифицированного кадрового состава, и, как следствие, к снижению профессионализма муниципальных служащих и эффективности муниципального управления в городе Ставрополе в целом.</w:t>
      </w:r>
    </w:p>
    <w:p w:rsidR="005E496C" w:rsidRPr="00DE3AEE" w:rsidRDefault="005E496C" w:rsidP="005E49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3AEE">
        <w:rPr>
          <w:rFonts w:ascii="Times New Roman" w:eastAsia="Times New Roman" w:hAnsi="Times New Roman" w:cs="Times New Roman"/>
          <w:sz w:val="28"/>
          <w:szCs w:val="28"/>
        </w:rPr>
        <w:t xml:space="preserve">Важнейшими условиями успешной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AEE">
        <w:rPr>
          <w:rFonts w:ascii="Times New Roman" w:eastAsia="Times New Roman" w:hAnsi="Times New Roman" w:cs="Times New Roman"/>
          <w:sz w:val="28"/>
          <w:szCs w:val="28"/>
        </w:rPr>
        <w:t xml:space="preserve">рограммы являются эффективный мониторинг выполнения намеченных мероприятий, принятие оперативных мер по корректировке мероприятий и показателей (индикаторов)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AEE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5E496C" w:rsidRPr="00DE3AEE" w:rsidRDefault="005E496C" w:rsidP="005E49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3AEE">
        <w:rPr>
          <w:rFonts w:ascii="Times New Roman" w:eastAsia="Times New Roman" w:hAnsi="Times New Roman" w:cs="Times New Roman"/>
          <w:sz w:val="28"/>
          <w:szCs w:val="28"/>
        </w:rPr>
        <w:t>Выполнению поставленных задач могут препятствовать негативные факторы финансового характера (финансовые риски).</w:t>
      </w:r>
    </w:p>
    <w:p w:rsidR="005E496C" w:rsidRPr="00DE3AEE" w:rsidRDefault="005E496C" w:rsidP="005E49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3AEE">
        <w:rPr>
          <w:rFonts w:ascii="Times New Roman" w:eastAsia="Times New Roman" w:hAnsi="Times New Roman" w:cs="Times New Roman"/>
          <w:sz w:val="28"/>
          <w:szCs w:val="28"/>
        </w:rPr>
        <w:t xml:space="preserve">Финансовые риски связаны с возникновением дефицита бюджета города Ставрополя и, как следствие, с недостаточным уровнем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AEE">
        <w:rPr>
          <w:rFonts w:ascii="Times New Roman" w:eastAsia="Times New Roman" w:hAnsi="Times New Roman" w:cs="Times New Roman"/>
          <w:sz w:val="28"/>
          <w:szCs w:val="28"/>
        </w:rPr>
        <w:t xml:space="preserve">рограммы. Финансовые риски могут повлечь невыполнение в полном объеме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AEE">
        <w:rPr>
          <w:rFonts w:ascii="Times New Roman" w:eastAsia="Times New Roman" w:hAnsi="Times New Roman" w:cs="Times New Roman"/>
          <w:sz w:val="28"/>
          <w:szCs w:val="28"/>
        </w:rPr>
        <w:t>рограммы, что существенно повлияет на уровень профессиональной подготовки муниципальных служащих и развитие кадровой политики в целом.</w:t>
      </w:r>
    </w:p>
    <w:p w:rsidR="005E496C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Преодоление указанных рисков возможно при условии достаточного и своевременного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3AEE">
        <w:rPr>
          <w:rFonts w:ascii="Times New Roman" w:hAnsi="Times New Roman" w:cs="Times New Roman"/>
          <w:sz w:val="28"/>
          <w:szCs w:val="28"/>
        </w:rPr>
        <w:t>рограммы из бюджета города Ставрополя.</w:t>
      </w:r>
    </w:p>
    <w:p w:rsidR="005E496C" w:rsidRPr="00DE3AEE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96C" w:rsidRPr="007B6883" w:rsidRDefault="005E496C" w:rsidP="005E496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5E496C" w:rsidRDefault="005E496C" w:rsidP="005E4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Программы (задачи Программы)</w:t>
      </w:r>
    </w:p>
    <w:p w:rsidR="005E496C" w:rsidRPr="00A341EA" w:rsidRDefault="005E496C" w:rsidP="005E496C">
      <w:pPr>
        <w:pStyle w:val="Style1"/>
        <w:spacing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E496C" w:rsidRDefault="001243F6" w:rsidP="005E496C">
      <w:pPr>
        <w:pStyle w:val="Style1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Целью П</w:t>
      </w:r>
      <w:r w:rsidR="005E496C">
        <w:rPr>
          <w:rFonts w:ascii="Times New Roman" w:hAnsi="Times New Roman"/>
          <w:color w:val="000000" w:themeColor="text1"/>
          <w:sz w:val="28"/>
          <w:szCs w:val="28"/>
        </w:rPr>
        <w:t xml:space="preserve">рограммы является </w:t>
      </w:r>
      <w:r w:rsidR="005E496C" w:rsidRPr="000867F8"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="005E496C">
        <w:rPr>
          <w:rFonts w:ascii="Times New Roman" w:hAnsi="Times New Roman"/>
          <w:sz w:val="28"/>
          <w:szCs w:val="28"/>
        </w:rPr>
        <w:t>и результативности деятельности муниципальных служащих, уменьшение коррупционных рисков</w:t>
      </w:r>
      <w:r w:rsidR="005E496C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A329F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5E496C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A329F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E496C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</w:t>
      </w:r>
      <w:r w:rsidR="00A329FF">
        <w:rPr>
          <w:rFonts w:ascii="Times New Roman" w:hAnsi="Times New Roman"/>
          <w:color w:val="000000" w:themeColor="text1"/>
          <w:sz w:val="28"/>
          <w:szCs w:val="28"/>
        </w:rPr>
        <w:t xml:space="preserve">я, </w:t>
      </w:r>
      <w:r w:rsidR="00FF5206">
        <w:rPr>
          <w:rFonts w:ascii="Times New Roman" w:hAnsi="Times New Roman"/>
          <w:color w:val="000000" w:themeColor="text1"/>
          <w:sz w:val="28"/>
          <w:szCs w:val="28"/>
        </w:rPr>
        <w:t>органах администрации</w:t>
      </w:r>
      <w:r w:rsidR="005E496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E496C" w:rsidRPr="00AA36EC" w:rsidRDefault="005E496C" w:rsidP="005E49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36EC">
        <w:rPr>
          <w:rFonts w:ascii="Times New Roman" w:hAnsi="Times New Roman" w:cs="Times New Roman"/>
          <w:sz w:val="28"/>
          <w:szCs w:val="28"/>
        </w:rPr>
        <w:t xml:space="preserve">Достижение указанной цели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36EC">
        <w:rPr>
          <w:rFonts w:ascii="Times New Roman" w:hAnsi="Times New Roman" w:cs="Times New Roman"/>
          <w:sz w:val="28"/>
          <w:szCs w:val="28"/>
        </w:rPr>
        <w:t xml:space="preserve">рограммы обеспечивается за счет решения задач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36EC">
        <w:rPr>
          <w:rFonts w:ascii="Times New Roman" w:hAnsi="Times New Roman" w:cs="Times New Roman"/>
          <w:sz w:val="28"/>
          <w:szCs w:val="28"/>
        </w:rPr>
        <w:t>рограммы:</w:t>
      </w:r>
    </w:p>
    <w:p w:rsidR="005E496C" w:rsidRPr="00AA36EC" w:rsidRDefault="005E496C" w:rsidP="005E49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6EC"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работе; </w:t>
      </w:r>
    </w:p>
    <w:p w:rsidR="005E496C" w:rsidRPr="00AA36EC" w:rsidRDefault="005E496C" w:rsidP="005E49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6EC">
        <w:rPr>
          <w:rFonts w:ascii="Times New Roman" w:hAnsi="Times New Roman" w:cs="Times New Roman"/>
          <w:sz w:val="28"/>
          <w:szCs w:val="28"/>
        </w:rPr>
        <w:t>обеспечение непрерывного профессионального развития муниципальных служащих;</w:t>
      </w:r>
    </w:p>
    <w:p w:rsidR="005E496C" w:rsidRPr="00AA36EC" w:rsidRDefault="005E496C" w:rsidP="005E4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6EC">
        <w:rPr>
          <w:rFonts w:ascii="Times New Roman" w:hAnsi="Times New Roman" w:cs="Times New Roman"/>
          <w:sz w:val="28"/>
          <w:szCs w:val="28"/>
        </w:rPr>
        <w:t>развитие механизма профилактики коррупционных правонарушений, выявления и разрешения конфликта интересов на муниципальной службе</w:t>
      </w:r>
      <w:r w:rsidRPr="00AA3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206" w:rsidRDefault="005E496C" w:rsidP="005E4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FF5206" w:rsidRPr="00A949A3" w:rsidRDefault="00FF5206" w:rsidP="005E4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E496C" w:rsidRDefault="005E496C" w:rsidP="005E4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Сроки реализации Программы</w:t>
      </w:r>
    </w:p>
    <w:p w:rsidR="001243F6" w:rsidRPr="00A341EA" w:rsidRDefault="001243F6" w:rsidP="005E4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Default="005E496C" w:rsidP="005E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рассчитана на 6 лет, с 202</w:t>
      </w:r>
      <w:r w:rsidR="00930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930C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5E496C" w:rsidRDefault="005E496C" w:rsidP="005E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96C" w:rsidRPr="005128FA" w:rsidRDefault="005E496C" w:rsidP="005E4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8FA">
        <w:rPr>
          <w:rFonts w:ascii="Times New Roman" w:hAnsi="Times New Roman" w:cs="Times New Roman"/>
          <w:sz w:val="28"/>
          <w:szCs w:val="28"/>
        </w:rPr>
        <w:t>4. Перечень и об</w:t>
      </w:r>
      <w:r>
        <w:rPr>
          <w:rFonts w:ascii="Times New Roman" w:hAnsi="Times New Roman" w:cs="Times New Roman"/>
          <w:sz w:val="28"/>
          <w:szCs w:val="28"/>
        </w:rPr>
        <w:t>щая характеристика мероприятий П</w:t>
      </w:r>
      <w:r w:rsidRPr="005128FA">
        <w:rPr>
          <w:rFonts w:ascii="Times New Roman" w:hAnsi="Times New Roman" w:cs="Times New Roman"/>
          <w:sz w:val="28"/>
          <w:szCs w:val="28"/>
        </w:rPr>
        <w:t>рограммы</w:t>
      </w:r>
    </w:p>
    <w:p w:rsidR="005E496C" w:rsidRDefault="005E496C" w:rsidP="005E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96C" w:rsidRPr="00A341EA" w:rsidRDefault="005E496C" w:rsidP="005E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7E">
        <w:rPr>
          <w:rFonts w:ascii="Times New Roman" w:hAnsi="Times New Roman" w:cs="Times New Roman"/>
          <w:sz w:val="28"/>
          <w:szCs w:val="28"/>
        </w:rPr>
        <w:t>Перечень и характери</w:t>
      </w:r>
      <w:r>
        <w:rPr>
          <w:rFonts w:ascii="Times New Roman" w:hAnsi="Times New Roman" w:cs="Times New Roman"/>
          <w:sz w:val="28"/>
          <w:szCs w:val="28"/>
        </w:rPr>
        <w:t>стика мероприятий П</w:t>
      </w:r>
      <w:r w:rsidRPr="00BD0E7E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>ммы приведены в приложении 1 к П</w:t>
      </w:r>
      <w:r w:rsidRPr="00BD0E7E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96C" w:rsidRDefault="005E496C" w:rsidP="005E4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Default="005E496C" w:rsidP="005E4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5E496C" w:rsidRPr="00A341EA" w:rsidRDefault="005E496C" w:rsidP="005E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96C" w:rsidRPr="00B32E62" w:rsidRDefault="005E496C" w:rsidP="005E496C">
      <w:pPr>
        <w:pStyle w:val="10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B32E62">
        <w:rPr>
          <w:sz w:val="28"/>
          <w:szCs w:val="28"/>
        </w:rPr>
        <w:t>Общий объем финансирования Программы за счет средств бюджета города Ставрополя составляет</w:t>
      </w:r>
      <w:r w:rsidRPr="00B32E62">
        <w:rPr>
          <w:b/>
          <w:sz w:val="28"/>
          <w:szCs w:val="28"/>
        </w:rPr>
        <w:t xml:space="preserve"> </w:t>
      </w:r>
      <w:r w:rsidRPr="00B32E62">
        <w:rPr>
          <w:sz w:val="28"/>
          <w:szCs w:val="28"/>
        </w:rPr>
        <w:t>1</w:t>
      </w:r>
      <w:r w:rsidR="00930CF1">
        <w:rPr>
          <w:sz w:val="28"/>
          <w:szCs w:val="28"/>
        </w:rPr>
        <w:t>560</w:t>
      </w:r>
      <w:r w:rsidRPr="00B32E62">
        <w:rPr>
          <w:sz w:val="28"/>
          <w:szCs w:val="28"/>
        </w:rPr>
        <w:t xml:space="preserve">,00 тыс. рублей, </w:t>
      </w:r>
      <w:r w:rsidRPr="00B32E62">
        <w:rPr>
          <w:color w:val="000000" w:themeColor="text1"/>
          <w:sz w:val="28"/>
          <w:szCs w:val="28"/>
        </w:rPr>
        <w:t>в том числе:</w:t>
      </w:r>
    </w:p>
    <w:p w:rsidR="005E496C" w:rsidRPr="00B32E62" w:rsidRDefault="005E496C" w:rsidP="005E496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</w:t>
      </w:r>
      <w:r w:rsidR="00930CF1">
        <w:rPr>
          <w:color w:val="000000" w:themeColor="text1"/>
          <w:sz w:val="28"/>
          <w:szCs w:val="28"/>
        </w:rPr>
        <w:t>3</w:t>
      </w:r>
      <w:r w:rsidRPr="00B32E62">
        <w:rPr>
          <w:color w:val="000000" w:themeColor="text1"/>
          <w:sz w:val="28"/>
          <w:szCs w:val="28"/>
        </w:rPr>
        <w:t xml:space="preserve"> год – 260,00 тыс. рублей;</w:t>
      </w:r>
    </w:p>
    <w:p w:rsidR="005E496C" w:rsidRPr="00B32E62" w:rsidRDefault="005E496C" w:rsidP="005E496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</w:t>
      </w:r>
      <w:r w:rsidR="00930CF1">
        <w:rPr>
          <w:color w:val="000000" w:themeColor="text1"/>
          <w:sz w:val="28"/>
          <w:szCs w:val="28"/>
        </w:rPr>
        <w:t>4</w:t>
      </w:r>
      <w:r w:rsidRPr="00B32E62">
        <w:rPr>
          <w:color w:val="000000" w:themeColor="text1"/>
          <w:sz w:val="28"/>
          <w:szCs w:val="28"/>
        </w:rPr>
        <w:t xml:space="preserve"> год – 2</w:t>
      </w:r>
      <w:r w:rsidR="00930CF1">
        <w:rPr>
          <w:color w:val="000000" w:themeColor="text1"/>
          <w:sz w:val="28"/>
          <w:szCs w:val="28"/>
        </w:rPr>
        <w:t>60</w:t>
      </w:r>
      <w:r w:rsidRPr="00B32E62">
        <w:rPr>
          <w:color w:val="000000" w:themeColor="text1"/>
          <w:sz w:val="28"/>
          <w:szCs w:val="28"/>
        </w:rPr>
        <w:t>,00 тыс. рублей;</w:t>
      </w:r>
    </w:p>
    <w:p w:rsidR="005E496C" w:rsidRPr="00B32E62" w:rsidRDefault="005E496C" w:rsidP="005E496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</w:t>
      </w:r>
      <w:r w:rsidR="00930CF1">
        <w:rPr>
          <w:color w:val="000000" w:themeColor="text1"/>
          <w:sz w:val="28"/>
          <w:szCs w:val="28"/>
        </w:rPr>
        <w:t>5</w:t>
      </w:r>
      <w:r w:rsidRPr="00B32E62">
        <w:rPr>
          <w:color w:val="000000" w:themeColor="text1"/>
          <w:sz w:val="28"/>
          <w:szCs w:val="28"/>
        </w:rPr>
        <w:t xml:space="preserve"> год – 260,00 тыс. рублей;</w:t>
      </w:r>
    </w:p>
    <w:p w:rsidR="005E496C" w:rsidRPr="00B32E62" w:rsidRDefault="005E496C" w:rsidP="005E496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</w:t>
      </w:r>
      <w:r w:rsidR="00930CF1">
        <w:rPr>
          <w:color w:val="000000" w:themeColor="text1"/>
          <w:sz w:val="28"/>
          <w:szCs w:val="28"/>
        </w:rPr>
        <w:t>6</w:t>
      </w:r>
      <w:r w:rsidRPr="00B32E62">
        <w:rPr>
          <w:color w:val="000000" w:themeColor="text1"/>
          <w:sz w:val="28"/>
          <w:szCs w:val="28"/>
        </w:rPr>
        <w:t xml:space="preserve"> год – 260,00 тыс. рублей;</w:t>
      </w:r>
    </w:p>
    <w:p w:rsidR="005E496C" w:rsidRPr="00B32E62" w:rsidRDefault="00930CF1" w:rsidP="005E496C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2027</w:t>
      </w:r>
      <w:r w:rsidR="005E496C" w:rsidRPr="00B32E62">
        <w:rPr>
          <w:color w:val="000000" w:themeColor="text1"/>
          <w:sz w:val="28"/>
          <w:szCs w:val="28"/>
        </w:rPr>
        <w:t xml:space="preserve"> год – 260,00 тыс. рублей;</w:t>
      </w:r>
    </w:p>
    <w:p w:rsidR="005E496C" w:rsidRPr="00B32E62" w:rsidRDefault="00930CF1" w:rsidP="005E496C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2028</w:t>
      </w:r>
      <w:r w:rsidR="005E496C" w:rsidRPr="00B32E62">
        <w:rPr>
          <w:color w:val="000000" w:themeColor="text1"/>
          <w:sz w:val="28"/>
          <w:szCs w:val="28"/>
        </w:rPr>
        <w:t xml:space="preserve"> год – 260,00 тыс. рублей</w:t>
      </w:r>
      <w:r w:rsidR="005E496C">
        <w:rPr>
          <w:color w:val="000000" w:themeColor="text1"/>
          <w:sz w:val="28"/>
          <w:szCs w:val="28"/>
        </w:rPr>
        <w:t>.</w:t>
      </w:r>
      <w:r w:rsidR="005E496C" w:rsidRPr="00B32E62">
        <w:rPr>
          <w:sz w:val="28"/>
          <w:szCs w:val="28"/>
        </w:rPr>
        <w:t xml:space="preserve"> </w:t>
      </w:r>
    </w:p>
    <w:p w:rsidR="005E496C" w:rsidRPr="00B32E62" w:rsidRDefault="005E496C" w:rsidP="005E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62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Ставрополя является администрация города Ставрополя.</w:t>
      </w:r>
    </w:p>
    <w:p w:rsidR="005E496C" w:rsidRPr="00B32E62" w:rsidRDefault="005E496C" w:rsidP="005E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62">
        <w:rPr>
          <w:rFonts w:ascii="Times New Roman" w:hAnsi="Times New Roman" w:cs="Times New Roman"/>
          <w:sz w:val="28"/>
          <w:szCs w:val="28"/>
        </w:rPr>
        <w:t>Объем средств, предусмотренный на осуществление мероприятий Программы, носит прогнозный характер и будет ежегодно уточняться.</w:t>
      </w:r>
    </w:p>
    <w:p w:rsidR="005E496C" w:rsidRPr="00B32E62" w:rsidRDefault="005E496C" w:rsidP="005E496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E62">
        <w:rPr>
          <w:rFonts w:ascii="Times New Roman" w:hAnsi="Times New Roman" w:cs="Times New Roman"/>
          <w:sz w:val="28"/>
          <w:szCs w:val="28"/>
        </w:rPr>
        <w:t>Финансирование за счет средств бюджетов Российской Федерации                   и Ставропольского края, а также за счет средств внебюджетных источников не предусмотрено.</w:t>
      </w:r>
    </w:p>
    <w:p w:rsidR="005E496C" w:rsidRPr="00A341EA" w:rsidRDefault="005E496C" w:rsidP="005E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96C" w:rsidRDefault="005E496C" w:rsidP="005E4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30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Система управления реализацией П</w:t>
      </w:r>
      <w:r w:rsidRPr="00DE30FF">
        <w:rPr>
          <w:rFonts w:ascii="Times New Roman" w:hAnsi="Times New Roman" w:cs="Times New Roman"/>
          <w:sz w:val="28"/>
          <w:szCs w:val="28"/>
        </w:rPr>
        <w:t>рограммы</w:t>
      </w:r>
    </w:p>
    <w:p w:rsidR="005E496C" w:rsidRDefault="005E496C" w:rsidP="005E4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9">
        <w:rPr>
          <w:rFonts w:ascii="Times New Roman" w:hAnsi="Times New Roman" w:cs="Times New Roman"/>
          <w:sz w:val="28"/>
          <w:szCs w:val="28"/>
        </w:rPr>
        <w:t>Текущее управ</w:t>
      </w:r>
      <w:r>
        <w:rPr>
          <w:rFonts w:ascii="Times New Roman" w:hAnsi="Times New Roman" w:cs="Times New Roman"/>
          <w:sz w:val="28"/>
          <w:szCs w:val="28"/>
        </w:rPr>
        <w:t>ление реализацией и реализацию П</w:t>
      </w:r>
      <w:r w:rsidRPr="006B4A89">
        <w:rPr>
          <w:rFonts w:ascii="Times New Roman" w:hAnsi="Times New Roman" w:cs="Times New Roman"/>
          <w:sz w:val="28"/>
          <w:szCs w:val="28"/>
        </w:rPr>
        <w:t>рограммы осуществляет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4A89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125F4">
        <w:rPr>
          <w:rFonts w:ascii="Times New Roman" w:hAnsi="Times New Roman" w:cs="Times New Roman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Ставрополя в лице управления кадровой политики администрации города Ставрополя.</w:t>
      </w:r>
      <w:r w:rsidRPr="006B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96C" w:rsidRPr="006B4A89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</w:t>
      </w:r>
      <w:r w:rsidRPr="006B4A89">
        <w:rPr>
          <w:rFonts w:ascii="Times New Roman" w:hAnsi="Times New Roman" w:cs="Times New Roman"/>
          <w:sz w:val="28"/>
          <w:szCs w:val="28"/>
        </w:rPr>
        <w:t>рограммы совместно с соисполнител</w:t>
      </w:r>
      <w:r>
        <w:rPr>
          <w:rFonts w:ascii="Times New Roman" w:hAnsi="Times New Roman" w:cs="Times New Roman"/>
          <w:sz w:val="28"/>
          <w:szCs w:val="28"/>
        </w:rPr>
        <w:t>ями Программы</w:t>
      </w:r>
      <w:r w:rsidRPr="006B4A89">
        <w:rPr>
          <w:rFonts w:ascii="Times New Roman" w:hAnsi="Times New Roman" w:cs="Times New Roman"/>
          <w:sz w:val="28"/>
          <w:szCs w:val="28"/>
        </w:rPr>
        <w:t xml:space="preserve"> ежегодно разрабатывает детальный план-график и направляет его в комитет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Pr="00DE30F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6B4A89">
        <w:rPr>
          <w:rFonts w:ascii="Times New Roman" w:hAnsi="Times New Roman" w:cs="Times New Roman"/>
          <w:sz w:val="28"/>
          <w:szCs w:val="28"/>
        </w:rPr>
        <w:t>на согласование не позднее 01 декабря года, предшествующего очередному финансовому году.</w:t>
      </w:r>
    </w:p>
    <w:p w:rsidR="005E496C" w:rsidRPr="006B4A89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9">
        <w:rPr>
          <w:rFonts w:ascii="Times New Roman" w:hAnsi="Times New Roman" w:cs="Times New Roman"/>
          <w:sz w:val="28"/>
          <w:szCs w:val="28"/>
        </w:rPr>
        <w:t>Детальный план-график, согласованный с комитетом экономического развития</w:t>
      </w:r>
      <w:r w:rsidRPr="0083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Pr="00DE30F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6B4A89">
        <w:rPr>
          <w:rFonts w:ascii="Times New Roman" w:hAnsi="Times New Roman" w:cs="Times New Roman"/>
          <w:sz w:val="28"/>
          <w:szCs w:val="28"/>
        </w:rPr>
        <w:t xml:space="preserve">, утверждается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B4A89">
        <w:rPr>
          <w:rFonts w:ascii="Times New Roman" w:hAnsi="Times New Roman" w:cs="Times New Roman"/>
          <w:sz w:val="28"/>
          <w:szCs w:val="28"/>
        </w:rPr>
        <w:t>ежегодно в срок до 31 декабря года, предшествующего очередному финансовому году.</w:t>
      </w:r>
    </w:p>
    <w:p w:rsidR="005E496C" w:rsidRPr="00DE30FF" w:rsidRDefault="005E496C" w:rsidP="005E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FF">
        <w:rPr>
          <w:rFonts w:ascii="Times New Roman" w:hAnsi="Times New Roman" w:cs="Times New Roman"/>
          <w:sz w:val="28"/>
          <w:szCs w:val="28"/>
        </w:rPr>
        <w:t>Соисполнит</w:t>
      </w:r>
      <w:r>
        <w:rPr>
          <w:rFonts w:ascii="Times New Roman" w:hAnsi="Times New Roman" w:cs="Times New Roman"/>
          <w:sz w:val="28"/>
          <w:szCs w:val="28"/>
        </w:rPr>
        <w:t>ели П</w:t>
      </w:r>
      <w:r w:rsidRPr="00DE30F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ежеквартально 05 числа месяца, следующего за отчетным периодом,</w:t>
      </w:r>
      <w:r w:rsidRPr="00DE30FF">
        <w:rPr>
          <w:rFonts w:ascii="Times New Roman" w:hAnsi="Times New Roman" w:cs="Times New Roman"/>
          <w:sz w:val="28"/>
          <w:szCs w:val="28"/>
        </w:rPr>
        <w:t xml:space="preserve"> представляют в управление кадровой </w:t>
      </w:r>
      <w:r w:rsidRPr="00DE30FF">
        <w:rPr>
          <w:rFonts w:ascii="Times New Roman" w:hAnsi="Times New Roman" w:cs="Times New Roman"/>
          <w:sz w:val="28"/>
          <w:szCs w:val="28"/>
        </w:rPr>
        <w:lastRenderedPageBreak/>
        <w:t>политики администрации города Ставрополя отчет</w:t>
      </w:r>
      <w:r>
        <w:rPr>
          <w:rFonts w:ascii="Times New Roman" w:hAnsi="Times New Roman" w:cs="Times New Roman"/>
          <w:sz w:val="28"/>
          <w:szCs w:val="28"/>
        </w:rPr>
        <w:t xml:space="preserve"> о ходе реализации мероприятий П</w:t>
      </w:r>
      <w:r w:rsidRPr="00DE30FF">
        <w:rPr>
          <w:rFonts w:ascii="Times New Roman" w:hAnsi="Times New Roman" w:cs="Times New Roman"/>
          <w:sz w:val="28"/>
          <w:szCs w:val="28"/>
        </w:rPr>
        <w:t>рограммы.</w:t>
      </w:r>
    </w:p>
    <w:p w:rsidR="005E496C" w:rsidRPr="00DE30FF" w:rsidRDefault="005E496C" w:rsidP="005E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исполнитель П</w:t>
      </w:r>
      <w:r w:rsidRPr="00DE30FF">
        <w:rPr>
          <w:rFonts w:ascii="Times New Roman" w:hAnsi="Times New Roman" w:cs="Times New Roman"/>
          <w:sz w:val="28"/>
          <w:szCs w:val="28"/>
        </w:rPr>
        <w:t xml:space="preserve">рограммы ежегодно </w:t>
      </w:r>
      <w:r>
        <w:rPr>
          <w:rFonts w:ascii="Times New Roman" w:hAnsi="Times New Roman" w:cs="Times New Roman"/>
          <w:sz w:val="28"/>
          <w:szCs w:val="28"/>
        </w:rPr>
        <w:t xml:space="preserve">до 15 февраля года, следующего за отчетным, </w:t>
      </w:r>
      <w:r w:rsidRPr="00DE30FF">
        <w:rPr>
          <w:rFonts w:ascii="Times New Roman" w:hAnsi="Times New Roman" w:cs="Times New Roman"/>
          <w:sz w:val="28"/>
          <w:szCs w:val="28"/>
        </w:rPr>
        <w:t>представляет в комитет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  <w:r w:rsidRPr="00DE30FF">
        <w:rPr>
          <w:rFonts w:ascii="Times New Roman" w:hAnsi="Times New Roman" w:cs="Times New Roman"/>
          <w:sz w:val="28"/>
          <w:szCs w:val="28"/>
        </w:rPr>
        <w:t>администрации города Ставрополя сводный годовой отчет о ходе реализации и об оценке эфф</w:t>
      </w:r>
      <w:r>
        <w:rPr>
          <w:rFonts w:ascii="Times New Roman" w:hAnsi="Times New Roman" w:cs="Times New Roman"/>
          <w:sz w:val="28"/>
          <w:szCs w:val="28"/>
        </w:rPr>
        <w:t>ективности реализации Программы в порядке, установленном муниципальным правовым актом администрации города Ставрополя.</w:t>
      </w:r>
      <w:proofErr w:type="gramEnd"/>
    </w:p>
    <w:p w:rsidR="005E496C" w:rsidRDefault="005E496C" w:rsidP="005E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32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и контроль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П</w:t>
      </w:r>
      <w:r w:rsidRPr="00A5325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осуществляются в поряд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ке, установленном муниципальным нормативным правовым актом</w:t>
      </w:r>
      <w:r w:rsidRPr="00A532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Ставрополя.</w:t>
      </w:r>
    </w:p>
    <w:p w:rsidR="005E496C" w:rsidRDefault="005E496C" w:rsidP="005E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5D3">
        <w:rPr>
          <w:rFonts w:ascii="Times New Roman" w:hAnsi="Times New Roman" w:cs="Times New Roman"/>
          <w:sz w:val="28"/>
          <w:szCs w:val="28"/>
        </w:rPr>
        <w:t>Сведения о составе и значениях показателей (индикаторов) достижения целей (показателей решения задач) Программы приведены в приложении 2 к Программе.</w:t>
      </w:r>
    </w:p>
    <w:p w:rsidR="005E496C" w:rsidRPr="009805D3" w:rsidRDefault="005E496C" w:rsidP="005E4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5D3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и задачам Программы, приведены в приложении 3 к Программе.</w:t>
      </w:r>
    </w:p>
    <w:p w:rsidR="00982AFE" w:rsidRDefault="00982AFE" w:rsidP="005E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6A2" w:rsidRDefault="002C36A2" w:rsidP="005E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96C" w:rsidRPr="00DE30FF" w:rsidRDefault="00930CF1" w:rsidP="005E49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E496C" w:rsidRPr="00DE30FF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5E496C" w:rsidRDefault="005E496C" w:rsidP="005E49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0F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0CF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30CF1">
        <w:rPr>
          <w:rFonts w:ascii="Times New Roman" w:hAnsi="Times New Roman" w:cs="Times New Roman"/>
          <w:sz w:val="28"/>
          <w:szCs w:val="28"/>
        </w:rPr>
        <w:t>Зритнев</w:t>
      </w:r>
      <w:proofErr w:type="spellEnd"/>
    </w:p>
    <w:p w:rsidR="005E496C" w:rsidRDefault="005E496C" w:rsidP="005E49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496C" w:rsidRDefault="005E496C" w:rsidP="005E49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496C" w:rsidRDefault="005E496C" w:rsidP="005E49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496C" w:rsidRDefault="005E496C" w:rsidP="005E49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5E496C" w:rsidSect="00894475">
          <w:headerReference w:type="default" r:id="rId10"/>
          <w:headerReference w:type="first" r:id="rId11"/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5E496C" w:rsidRPr="00D41D34" w:rsidRDefault="005E496C" w:rsidP="00FF5206">
      <w:pPr>
        <w:tabs>
          <w:tab w:val="left" w:pos="6379"/>
          <w:tab w:val="left" w:pos="16585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E496C" w:rsidRPr="00314CA9" w:rsidRDefault="005E496C" w:rsidP="00FF5206">
      <w:pPr>
        <w:tabs>
          <w:tab w:val="left" w:pos="6379"/>
          <w:tab w:val="left" w:pos="6663"/>
          <w:tab w:val="left" w:pos="6946"/>
        </w:tabs>
        <w:spacing w:after="0" w:line="240" w:lineRule="exact"/>
        <w:ind w:left="11340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Pr="00D41D34" w:rsidRDefault="005E496C" w:rsidP="00FF5206"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F5206" w:rsidRDefault="005E496C" w:rsidP="00FF5206"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«</w:t>
      </w:r>
      <w:r w:rsidR="00FF5206" w:rsidRPr="003B48CF">
        <w:rPr>
          <w:rFonts w:ascii="Times New Roman" w:hAnsi="Times New Roman" w:cs="Times New Roman"/>
          <w:sz w:val="28"/>
          <w:szCs w:val="28"/>
        </w:rPr>
        <w:t>Развитие муниципальной слу</w:t>
      </w:r>
      <w:r w:rsidR="00FF5206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proofErr w:type="gramStart"/>
      <w:r w:rsidR="00FF5206" w:rsidRPr="003B48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5206" w:rsidRPr="003B4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06" w:rsidRDefault="00FF5206" w:rsidP="00FF5206"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 w:rsidRPr="00AC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48CF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FF5206" w:rsidRDefault="00FF5206" w:rsidP="00FF5206"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96C" w:rsidRPr="00D41D34" w:rsidRDefault="00FF5206" w:rsidP="00FF5206"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E496C" w:rsidRPr="00D41D34">
        <w:rPr>
          <w:rFonts w:ascii="Times New Roman" w:hAnsi="Times New Roman" w:cs="Times New Roman"/>
          <w:sz w:val="28"/>
          <w:szCs w:val="28"/>
        </w:rPr>
        <w:t>»</w:t>
      </w:r>
    </w:p>
    <w:p w:rsidR="005E496C" w:rsidRDefault="005E496C" w:rsidP="005E496C">
      <w:pPr>
        <w:pStyle w:val="a7"/>
        <w:tabs>
          <w:tab w:val="left" w:pos="212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Pr="0069644E" w:rsidRDefault="005E496C" w:rsidP="005E496C">
      <w:pPr>
        <w:pStyle w:val="a7"/>
        <w:tabs>
          <w:tab w:val="left" w:pos="212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Pr="009A326B" w:rsidRDefault="005E496C" w:rsidP="005E496C">
      <w:pPr>
        <w:pStyle w:val="a7"/>
        <w:tabs>
          <w:tab w:val="left" w:pos="212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326B">
        <w:rPr>
          <w:rFonts w:ascii="Times New Roman" w:hAnsi="Times New Roman" w:cs="Times New Roman"/>
          <w:sz w:val="28"/>
          <w:szCs w:val="28"/>
        </w:rPr>
        <w:t xml:space="preserve">ПЕРЕЧЕНЬ И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FF5206" w:rsidRDefault="005E496C" w:rsidP="005E496C">
      <w:pPr>
        <w:pStyle w:val="a7"/>
        <w:tabs>
          <w:tab w:val="left" w:pos="2127"/>
        </w:tabs>
        <w:spacing w:after="0" w:line="240" w:lineRule="exact"/>
        <w:ind w:right="-10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A326B">
        <w:rPr>
          <w:rFonts w:ascii="Times New Roman" w:hAnsi="Times New Roman" w:cs="Times New Roman"/>
          <w:sz w:val="28"/>
          <w:szCs w:val="28"/>
        </w:rPr>
        <w:t>«</w:t>
      </w:r>
      <w:r w:rsidR="00FF5206" w:rsidRPr="003B48CF">
        <w:rPr>
          <w:rFonts w:ascii="Times New Roman" w:hAnsi="Times New Roman" w:cs="Times New Roman"/>
          <w:sz w:val="28"/>
          <w:szCs w:val="28"/>
        </w:rPr>
        <w:t>Развитие муниципальной слу</w:t>
      </w:r>
      <w:r w:rsidR="00FF5206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="00FF5206" w:rsidRPr="003B48CF">
        <w:rPr>
          <w:rFonts w:ascii="Times New Roman" w:hAnsi="Times New Roman" w:cs="Times New Roman"/>
          <w:sz w:val="28"/>
          <w:szCs w:val="28"/>
        </w:rPr>
        <w:t xml:space="preserve">в </w:t>
      </w:r>
      <w:r w:rsidR="00FF5206" w:rsidRPr="00AC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E496C" w:rsidRPr="009A326B" w:rsidRDefault="00FF5206" w:rsidP="005E496C">
      <w:pPr>
        <w:pStyle w:val="a7"/>
        <w:tabs>
          <w:tab w:val="left" w:pos="2127"/>
        </w:tabs>
        <w:spacing w:after="0" w:line="240" w:lineRule="exact"/>
        <w:ind w:right="-1023"/>
        <w:jc w:val="center"/>
        <w:rPr>
          <w:rFonts w:ascii="Times New Roman" w:hAnsi="Times New Roman" w:cs="Times New Roman"/>
          <w:sz w:val="28"/>
          <w:szCs w:val="28"/>
        </w:rPr>
      </w:pPr>
      <w:r w:rsidRPr="003B48CF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5E496C" w:rsidRPr="009A326B">
        <w:rPr>
          <w:rFonts w:ascii="Times New Roman" w:hAnsi="Times New Roman" w:cs="Times New Roman"/>
          <w:sz w:val="28"/>
          <w:szCs w:val="28"/>
        </w:rPr>
        <w:t>»</w:t>
      </w:r>
    </w:p>
    <w:p w:rsidR="005E496C" w:rsidRPr="0069644E" w:rsidRDefault="005E496C" w:rsidP="005E496C">
      <w:pPr>
        <w:pStyle w:val="a7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531"/>
        <w:gridCol w:w="2695"/>
        <w:gridCol w:w="1984"/>
        <w:gridCol w:w="2411"/>
        <w:gridCol w:w="1277"/>
        <w:gridCol w:w="852"/>
        <w:gridCol w:w="848"/>
        <w:gridCol w:w="850"/>
        <w:gridCol w:w="851"/>
        <w:gridCol w:w="850"/>
        <w:gridCol w:w="851"/>
        <w:gridCol w:w="1843"/>
      </w:tblGrid>
      <w:tr w:rsidR="005E496C" w:rsidRPr="007A02DF" w:rsidTr="008C65B2">
        <w:trPr>
          <w:trHeight w:val="493"/>
        </w:trPr>
        <w:tc>
          <w:tcPr>
            <w:tcW w:w="531" w:type="dxa"/>
            <w:vMerge w:val="restart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№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proofErr w:type="spellStart"/>
            <w:proofErr w:type="gramStart"/>
            <w:r w:rsidRPr="007A02DF">
              <w:rPr>
                <w:rFonts w:ascii="Times New Roman" w:hAnsi="Times New Roman" w:cs="Times New Roman"/>
                <w:shadow/>
                <w:sz w:val="20"/>
                <w:szCs w:val="20"/>
              </w:rPr>
              <w:t>п</w:t>
            </w:r>
            <w:proofErr w:type="spellEnd"/>
            <w:proofErr w:type="gramEnd"/>
            <w:r w:rsidRPr="007A02DF">
              <w:rPr>
                <w:rFonts w:ascii="Times New Roman" w:hAnsi="Times New Roman" w:cs="Times New Roman"/>
                <w:shadow/>
                <w:sz w:val="20"/>
                <w:szCs w:val="20"/>
              </w:rPr>
              <w:t>/</w:t>
            </w:r>
            <w:proofErr w:type="spellStart"/>
            <w:r w:rsidRPr="007A02DF">
              <w:rPr>
                <w:rFonts w:ascii="Times New Roman" w:hAnsi="Times New Roman" w:cs="Times New Roman"/>
                <w:shadow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  <w:lang w:val="en-US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 (мероприятия)</w:t>
            </w:r>
          </w:p>
        </w:tc>
        <w:tc>
          <w:tcPr>
            <w:tcW w:w="1984" w:type="dxa"/>
            <w:vMerge w:val="restart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исполнитель,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  <w:tc>
          <w:tcPr>
            <w:tcW w:w="2411" w:type="dxa"/>
            <w:vMerge w:val="restart"/>
          </w:tcPr>
          <w:p w:rsidR="005E496C" w:rsidRPr="00F20630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Обоснование выделения  основного мероприятия (мероприятия)</w:t>
            </w:r>
          </w:p>
        </w:tc>
        <w:tc>
          <w:tcPr>
            <w:tcW w:w="1277" w:type="dxa"/>
            <w:vMerge w:val="restart"/>
          </w:tcPr>
          <w:p w:rsidR="005E496C" w:rsidRPr="007A02DF" w:rsidRDefault="005E496C" w:rsidP="008C65B2">
            <w:pPr>
              <w:spacing w:after="0" w:line="240" w:lineRule="auto"/>
              <w:ind w:left="-9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(годы)</w:t>
            </w:r>
          </w:p>
        </w:tc>
        <w:tc>
          <w:tcPr>
            <w:tcW w:w="5102" w:type="dxa"/>
            <w:gridSpan w:val="6"/>
          </w:tcPr>
          <w:p w:rsidR="005E496C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(бюджет города Ставрополя) тыс. руб.</w:t>
            </w:r>
          </w:p>
        </w:tc>
        <w:tc>
          <w:tcPr>
            <w:tcW w:w="1843" w:type="dxa"/>
            <w:vMerge w:val="restart"/>
          </w:tcPr>
          <w:p w:rsidR="005E496C" w:rsidRDefault="005E496C" w:rsidP="008C65B2">
            <w:pPr>
              <w:spacing w:after="0" w:line="240" w:lineRule="auto"/>
              <w:ind w:left="-79" w:right="-26"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</w:t>
            </w:r>
          </w:p>
          <w:p w:rsidR="005E496C" w:rsidRPr="007A02DF" w:rsidRDefault="005E496C" w:rsidP="008C65B2">
            <w:pPr>
              <w:spacing w:after="0" w:line="240" w:lineRule="auto"/>
              <w:ind w:left="-79" w:right="-26"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(индикаторами) 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5E496C" w:rsidRPr="007A02DF" w:rsidTr="008C65B2">
        <w:trPr>
          <w:trHeight w:val="683"/>
        </w:trPr>
        <w:tc>
          <w:tcPr>
            <w:tcW w:w="531" w:type="dxa"/>
            <w:vMerge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5E496C" w:rsidRPr="007A02DF" w:rsidRDefault="005E496C" w:rsidP="008C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496C" w:rsidRPr="007A02DF" w:rsidRDefault="005E496C" w:rsidP="008C65B2">
            <w:pPr>
              <w:spacing w:after="0" w:line="240" w:lineRule="auto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5E496C" w:rsidRPr="007A02DF" w:rsidRDefault="005E496C" w:rsidP="008C65B2">
            <w:pPr>
              <w:spacing w:after="0" w:line="240" w:lineRule="auto"/>
              <w:jc w:val="both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852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0C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0C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0C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0C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0C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0C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</w:tr>
    </w:tbl>
    <w:p w:rsidR="005E496C" w:rsidRPr="00045201" w:rsidRDefault="005E496C" w:rsidP="005E496C">
      <w:pPr>
        <w:pStyle w:val="ae"/>
        <w:rPr>
          <w:sz w:val="2"/>
          <w:szCs w:val="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531"/>
        <w:gridCol w:w="2693"/>
        <w:gridCol w:w="1983"/>
        <w:gridCol w:w="2409"/>
        <w:gridCol w:w="1276"/>
        <w:gridCol w:w="855"/>
        <w:gridCol w:w="851"/>
        <w:gridCol w:w="850"/>
        <w:gridCol w:w="851"/>
        <w:gridCol w:w="834"/>
        <w:gridCol w:w="14"/>
        <w:gridCol w:w="853"/>
        <w:gridCol w:w="1843"/>
      </w:tblGrid>
      <w:tr w:rsidR="005E496C" w:rsidRPr="007A02DF" w:rsidTr="008C65B2">
        <w:trPr>
          <w:trHeight w:val="281"/>
          <w:tblHeader/>
        </w:trPr>
        <w:tc>
          <w:tcPr>
            <w:tcW w:w="531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96C" w:rsidRPr="00422BAA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12</w:t>
            </w:r>
          </w:p>
        </w:tc>
      </w:tr>
      <w:tr w:rsidR="005E496C" w:rsidRPr="007A02DF" w:rsidTr="008C65B2">
        <w:trPr>
          <w:trHeight w:val="361"/>
        </w:trPr>
        <w:tc>
          <w:tcPr>
            <w:tcW w:w="14000" w:type="dxa"/>
            <w:gridSpan w:val="12"/>
            <w:tcBorders>
              <w:top w:val="single" w:sz="4" w:space="0" w:color="auto"/>
            </w:tcBorders>
          </w:tcPr>
          <w:p w:rsidR="005E496C" w:rsidRPr="00894475" w:rsidRDefault="005E496C" w:rsidP="008C65B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</w:t>
            </w:r>
            <w:r w:rsidRPr="00C01A88">
              <w:rPr>
                <w:rFonts w:ascii="Times New Roman" w:hAnsi="Times New Roman"/>
                <w:sz w:val="20"/>
                <w:szCs w:val="20"/>
              </w:rPr>
              <w:t>овышение эффективности и результативности деятельности муниципальных служащих, уменьшение коррупционных рисков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496C" w:rsidRDefault="001243F6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5E496C">
              <w:rPr>
                <w:rFonts w:ascii="Times New Roman" w:hAnsi="Times New Roman" w:cs="Times New Roman"/>
                <w:sz w:val="20"/>
                <w:szCs w:val="20"/>
              </w:rPr>
              <w:t xml:space="preserve"> 1 приложения 2</w:t>
            </w:r>
          </w:p>
          <w:p w:rsidR="005E496C" w:rsidRPr="00894475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программе</w:t>
            </w:r>
          </w:p>
        </w:tc>
      </w:tr>
      <w:tr w:rsidR="005E496C" w:rsidRPr="007A02DF" w:rsidTr="008C65B2">
        <w:trPr>
          <w:trHeight w:val="400"/>
        </w:trPr>
        <w:tc>
          <w:tcPr>
            <w:tcW w:w="15843" w:type="dxa"/>
            <w:gridSpan w:val="13"/>
          </w:tcPr>
          <w:p w:rsidR="005E496C" w:rsidRPr="00AA36EC" w:rsidRDefault="005E496C" w:rsidP="008C65B2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</w:rPr>
            </w:pPr>
            <w:r w:rsidRPr="00AA36EC">
              <w:rPr>
                <w:rFonts w:ascii="Times New Roman" w:hAnsi="Times New Roman" w:cs="Times New Roman"/>
              </w:rPr>
              <w:t>Задача 1. 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</w:tr>
      <w:tr w:rsidR="005E496C" w:rsidRPr="007A02DF" w:rsidTr="008C65B2">
        <w:trPr>
          <w:trHeight w:val="321"/>
        </w:trPr>
        <w:tc>
          <w:tcPr>
            <w:tcW w:w="15843" w:type="dxa"/>
            <w:gridSpan w:val="13"/>
          </w:tcPr>
          <w:p w:rsidR="005E496C" w:rsidRPr="007A02DF" w:rsidRDefault="005E496C" w:rsidP="008C65B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Обеспечение применения эффективных технологий и современных методов кадровой работы на муниципальной службе</w:t>
            </w:r>
          </w:p>
        </w:tc>
      </w:tr>
      <w:tr w:rsidR="005E496C" w:rsidRPr="007A02DF" w:rsidTr="008C65B2">
        <w:trPr>
          <w:trHeight w:val="543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Разработка нормативных правовых актов города Ставрополя, регулирующих вопросы муниципальной службы в соответствии с законодательством Российской Федерации и Ставропольского края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города Ставрополя,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и территориальные органы администрации города Ставрополя</w:t>
            </w:r>
          </w:p>
          <w:p w:rsidR="005E496C" w:rsidRPr="007A02DF" w:rsidRDefault="005E496C" w:rsidP="008C6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(далее – органы администрации)</w:t>
            </w:r>
          </w:p>
        </w:tc>
        <w:tc>
          <w:tcPr>
            <w:tcW w:w="2409" w:type="dxa"/>
          </w:tcPr>
          <w:p w:rsidR="005E496C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реализации законодательства Российской Федерации и законодательства Ставропольского края о муниципальной службе, своевременная корректировка основных направлений кадровой политики в системе муниципальной службы</w:t>
            </w:r>
          </w:p>
          <w:p w:rsidR="004429BA" w:rsidRPr="007A02DF" w:rsidRDefault="004429BA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E496C" w:rsidRPr="007A02DF" w:rsidRDefault="005E496C" w:rsidP="002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tabs>
                <w:tab w:val="left" w:pos="22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96C" w:rsidRPr="007A02DF" w:rsidTr="008C65B2">
        <w:trPr>
          <w:trHeight w:val="282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3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 xml:space="preserve">Проведение мониторинга кадровых процессов и уровня организации муниципальной службы в администрации города Ставрополя, органах администрации 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 w:rsidR="005E496C" w:rsidRPr="007A02DF" w:rsidRDefault="00247F64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систематическое</w:t>
            </w:r>
            <w:r w:rsidR="005E496C"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отслеживание кадровых изменений</w:t>
            </w:r>
          </w:p>
        </w:tc>
        <w:tc>
          <w:tcPr>
            <w:tcW w:w="1276" w:type="dxa"/>
          </w:tcPr>
          <w:p w:rsidR="005E496C" w:rsidRPr="007A02DF" w:rsidRDefault="005E496C" w:rsidP="002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5E496C" w:rsidRPr="007A02DF" w:rsidRDefault="005E496C" w:rsidP="008C65B2">
            <w:pPr>
              <w:tabs>
                <w:tab w:val="left" w:pos="22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96C" w:rsidRPr="007A02DF" w:rsidTr="008C65B2">
        <w:trPr>
          <w:trHeight w:val="1426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5E496C" w:rsidRPr="00E046D2" w:rsidRDefault="005E496C" w:rsidP="008C6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D2">
              <w:rPr>
                <w:rFonts w:ascii="Times New Roman" w:hAnsi="Times New Roman" w:cs="Times New Roman"/>
                <w:sz w:val="20"/>
                <w:szCs w:val="20"/>
              </w:rPr>
              <w:t>Эффективное планирование и использование кадрового резерва на муниципальной службе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по формированию и подготовке кадрового резерва </w:t>
            </w:r>
          </w:p>
        </w:tc>
        <w:tc>
          <w:tcPr>
            <w:tcW w:w="1276" w:type="dxa"/>
          </w:tcPr>
          <w:p w:rsidR="005E496C" w:rsidRPr="007A02DF" w:rsidRDefault="005E496C" w:rsidP="002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5E496C" w:rsidRPr="007A02DF" w:rsidRDefault="005E496C" w:rsidP="008C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96C" w:rsidRPr="007A02DF" w:rsidRDefault="005E496C" w:rsidP="008C65B2">
            <w:pPr>
              <w:tabs>
                <w:tab w:val="left" w:pos="14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2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</w:tr>
      <w:tr w:rsidR="005E496C" w:rsidRPr="007A02DF" w:rsidTr="008C65B2">
        <w:trPr>
          <w:trHeight w:val="132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5E496C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E046D2">
              <w:rPr>
                <w:rFonts w:ascii="Times New Roman" w:hAnsi="Times New Roman" w:cs="Times New Roman"/>
              </w:rPr>
              <w:t>Внедрение эффективных технологий и современных методов отбора кадров для замещения вакантных должностей муниципальной службы</w:t>
            </w:r>
          </w:p>
          <w:p w:rsidR="004429BA" w:rsidRPr="00E046D2" w:rsidRDefault="004429BA" w:rsidP="008C65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 w:rsidR="005E496C" w:rsidRPr="007A02DF" w:rsidRDefault="005E496C" w:rsidP="00247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на замещение вакантных должностей муниципальной службы</w:t>
            </w:r>
          </w:p>
        </w:tc>
        <w:tc>
          <w:tcPr>
            <w:tcW w:w="1276" w:type="dxa"/>
          </w:tcPr>
          <w:p w:rsidR="005E496C" w:rsidRPr="007A02DF" w:rsidRDefault="005E496C" w:rsidP="002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5E496C" w:rsidRPr="007A02DF" w:rsidRDefault="005E496C" w:rsidP="008C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96C" w:rsidRPr="007A02DF" w:rsidRDefault="005E496C" w:rsidP="008C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96C" w:rsidRPr="007A02DF" w:rsidRDefault="004C7E3F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96C" w:rsidRPr="007A02DF" w:rsidTr="008C65B2">
        <w:trPr>
          <w:trHeight w:val="274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5E496C" w:rsidRPr="00E046D2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E046D2">
              <w:rPr>
                <w:rFonts w:ascii="Times New Roman" w:hAnsi="Times New Roman" w:cs="Times New Roman"/>
              </w:rPr>
              <w:t>Внедрение системы комплексной оценки профессиональной деятельности муниципальных служащих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города Ставрополя, органы администрации</w:t>
            </w:r>
          </w:p>
        </w:tc>
        <w:tc>
          <w:tcPr>
            <w:tcW w:w="2409" w:type="dxa"/>
          </w:tcPr>
          <w:p w:rsidR="005E496C" w:rsidRPr="007A02DF" w:rsidRDefault="005E496C" w:rsidP="00247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</w:t>
            </w:r>
            <w:r w:rsidR="00247F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</w:t>
            </w:r>
            <w:r w:rsidR="00247F6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аттестаций муниципальных служащих</w:t>
            </w:r>
          </w:p>
        </w:tc>
        <w:tc>
          <w:tcPr>
            <w:tcW w:w="1276" w:type="dxa"/>
          </w:tcPr>
          <w:p w:rsidR="005E496C" w:rsidRPr="007A02DF" w:rsidRDefault="005E496C" w:rsidP="00247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247F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5E496C" w:rsidRPr="00A005C0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4C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E496C" w:rsidRPr="00A005C0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2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программе</w:t>
            </w:r>
          </w:p>
        </w:tc>
      </w:tr>
      <w:tr w:rsidR="005E496C" w:rsidRPr="007A02DF" w:rsidTr="008C65B2">
        <w:trPr>
          <w:trHeight w:val="264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5E496C" w:rsidRDefault="005E496C" w:rsidP="00C54B2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 xml:space="preserve">Организация </w:t>
            </w:r>
            <w:r w:rsidR="00C54B2A">
              <w:rPr>
                <w:rFonts w:ascii="Times New Roman" w:hAnsi="Times New Roman" w:cs="Times New Roman"/>
              </w:rPr>
              <w:t xml:space="preserve">прохождения практической подготовки (практики) студентов </w:t>
            </w:r>
            <w:r>
              <w:rPr>
                <w:rFonts w:ascii="Times New Roman" w:hAnsi="Times New Roman" w:cs="Times New Roman"/>
              </w:rPr>
              <w:t>образовательных</w:t>
            </w:r>
            <w:r w:rsidRPr="007A02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Pr="007A02DF">
              <w:rPr>
                <w:rFonts w:ascii="Times New Roman" w:hAnsi="Times New Roman" w:cs="Times New Roman"/>
              </w:rPr>
              <w:t xml:space="preserve"> в администрации города Ставрополя, органах администрации </w:t>
            </w:r>
          </w:p>
          <w:p w:rsidR="004429BA" w:rsidRPr="007A02DF" w:rsidRDefault="004429BA" w:rsidP="00C54B2A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5E496C" w:rsidRPr="007A02DF" w:rsidRDefault="00247F64" w:rsidP="00F839FD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повышение </w:t>
            </w:r>
            <w:r w:rsidR="009316E8">
              <w:rPr>
                <w:rFonts w:ascii="Times New Roman" w:hAnsi="Times New Roman" w:cs="Times New Roman"/>
                <w:bCs/>
              </w:rPr>
              <w:t xml:space="preserve">престижа муниципальной службы </w:t>
            </w:r>
            <w:r w:rsidR="00F839FD">
              <w:rPr>
                <w:rFonts w:ascii="Times New Roman" w:hAnsi="Times New Roman" w:cs="Times New Roman"/>
                <w:bCs/>
              </w:rPr>
              <w:t>и привлечение на муниципальную службу</w:t>
            </w:r>
            <w:r w:rsidR="009316E8">
              <w:rPr>
                <w:rFonts w:ascii="Times New Roman" w:hAnsi="Times New Roman" w:cs="Times New Roman"/>
                <w:bCs/>
              </w:rPr>
              <w:t xml:space="preserve"> </w:t>
            </w:r>
            <w:r w:rsidR="005E496C" w:rsidRPr="007A02DF">
              <w:rPr>
                <w:rFonts w:ascii="Times New Roman" w:hAnsi="Times New Roman" w:cs="Times New Roman"/>
                <w:bCs/>
              </w:rPr>
              <w:t>квалифицированных молодых специалист</w:t>
            </w:r>
            <w:r w:rsidR="009316E8">
              <w:rPr>
                <w:rFonts w:ascii="Times New Roman" w:hAnsi="Times New Roman" w:cs="Times New Roman"/>
                <w:bCs/>
              </w:rPr>
              <w:t>ов</w:t>
            </w:r>
          </w:p>
        </w:tc>
        <w:tc>
          <w:tcPr>
            <w:tcW w:w="1276" w:type="dxa"/>
          </w:tcPr>
          <w:p w:rsidR="005E496C" w:rsidRPr="007A02DF" w:rsidRDefault="005E496C" w:rsidP="009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1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9316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5E496C" w:rsidRPr="007A02DF" w:rsidRDefault="005E496C" w:rsidP="008C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E496C" w:rsidRPr="007A02DF" w:rsidRDefault="005E496C" w:rsidP="008C65B2">
            <w:pPr>
              <w:tabs>
                <w:tab w:val="left" w:pos="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96C" w:rsidRPr="007A02DF" w:rsidTr="008C65B2">
        <w:trPr>
          <w:trHeight w:val="297"/>
        </w:trPr>
        <w:tc>
          <w:tcPr>
            <w:tcW w:w="15843" w:type="dxa"/>
            <w:gridSpan w:val="13"/>
          </w:tcPr>
          <w:p w:rsidR="005E496C" w:rsidRPr="00AA36EC" w:rsidRDefault="005E496C" w:rsidP="008C65B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A36EC">
              <w:rPr>
                <w:rFonts w:ascii="Times New Roman" w:hAnsi="Times New Roman" w:cs="Times New Roman"/>
              </w:rPr>
              <w:t>Задача 2. Обеспечение непрерывного профессионального развития муниципальных служащих</w:t>
            </w:r>
          </w:p>
        </w:tc>
      </w:tr>
      <w:tr w:rsidR="005E496C" w:rsidRPr="007A02DF" w:rsidTr="008C65B2">
        <w:trPr>
          <w:trHeight w:val="223"/>
        </w:trPr>
        <w:tc>
          <w:tcPr>
            <w:tcW w:w="15843" w:type="dxa"/>
            <w:gridSpan w:val="13"/>
          </w:tcPr>
          <w:p w:rsidR="005E496C" w:rsidRPr="007A1819" w:rsidRDefault="005E496C" w:rsidP="008C65B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A181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Создание условий для профессионального развития и личностного роста муниципальных служащих</w:t>
            </w:r>
          </w:p>
        </w:tc>
      </w:tr>
      <w:tr w:rsidR="005E496C" w:rsidRPr="007A02DF" w:rsidTr="008C65B2">
        <w:trPr>
          <w:trHeight w:val="123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5E496C" w:rsidRPr="00E046D2" w:rsidRDefault="005E496C" w:rsidP="008C65B2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046D2">
              <w:rPr>
                <w:rFonts w:ascii="Times New Roman" w:hAnsi="Times New Roman" w:cs="Times New Roman"/>
              </w:rPr>
              <w:t xml:space="preserve">Организация дополнительного </w:t>
            </w:r>
            <w:r w:rsidRPr="00E046D2">
              <w:rPr>
                <w:rFonts w:ascii="Times New Roman" w:hAnsi="Times New Roman" w:cs="Times New Roman"/>
              </w:rPr>
              <w:lastRenderedPageBreak/>
              <w:t>профессионального образования муниципальных  служащих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кадровой политики 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</w:p>
          <w:p w:rsidR="005E496C" w:rsidRPr="007A02DF" w:rsidRDefault="005E496C" w:rsidP="0044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</w:t>
            </w:r>
            <w:r w:rsidR="004429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рганы администрации </w:t>
            </w:r>
          </w:p>
        </w:tc>
        <w:tc>
          <w:tcPr>
            <w:tcW w:w="2409" w:type="dxa"/>
          </w:tcPr>
          <w:p w:rsidR="005E496C" w:rsidRPr="007A02DF" w:rsidRDefault="005E496C" w:rsidP="008C65B2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7A02DF">
              <w:rPr>
                <w:rFonts w:ascii="Times New Roman" w:hAnsi="Times New Roman" w:cs="Times New Roman"/>
                <w:bCs/>
              </w:rPr>
              <w:lastRenderedPageBreak/>
              <w:t xml:space="preserve">повышение </w:t>
            </w:r>
            <w:proofErr w:type="gramStart"/>
            <w:r w:rsidRPr="007A02DF">
              <w:rPr>
                <w:rFonts w:ascii="Times New Roman" w:hAnsi="Times New Roman" w:cs="Times New Roman"/>
                <w:bCs/>
              </w:rPr>
              <w:t>профессионального</w:t>
            </w:r>
            <w:proofErr w:type="gramEnd"/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уровня муниципальных служащих</w:t>
            </w:r>
          </w:p>
        </w:tc>
        <w:tc>
          <w:tcPr>
            <w:tcW w:w="1276" w:type="dxa"/>
          </w:tcPr>
          <w:p w:rsidR="005E496C" w:rsidRPr="007A02DF" w:rsidRDefault="005E496C" w:rsidP="00F839FD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5E496C" w:rsidRPr="007A02DF" w:rsidRDefault="005E496C" w:rsidP="008C65B2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851" w:type="dxa"/>
          </w:tcPr>
          <w:p w:rsidR="005E496C" w:rsidRPr="007A02DF" w:rsidRDefault="005E496C" w:rsidP="00F839F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839FD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5E496C" w:rsidRPr="007A02DF" w:rsidRDefault="005E496C" w:rsidP="008C65B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851" w:type="dxa"/>
          </w:tcPr>
          <w:p w:rsidR="005E496C" w:rsidRPr="007A02DF" w:rsidRDefault="005E496C" w:rsidP="008C65B2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848" w:type="dxa"/>
            <w:gridSpan w:val="2"/>
          </w:tcPr>
          <w:p w:rsidR="005E496C" w:rsidRPr="007A02DF" w:rsidRDefault="005E496C" w:rsidP="008C65B2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853" w:type="dxa"/>
          </w:tcPr>
          <w:p w:rsidR="005E496C" w:rsidRPr="007A02DF" w:rsidRDefault="005E496C" w:rsidP="008C65B2">
            <w:pPr>
              <w:spacing w:after="0" w:line="240" w:lineRule="auto"/>
              <w:ind w:right="-107" w:hanging="17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4C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2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к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</w:tr>
      <w:tr w:rsidR="005E496C" w:rsidRPr="007A02DF" w:rsidTr="008C65B2">
        <w:trPr>
          <w:trHeight w:val="1416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693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 w:rsidR="005E496C" w:rsidRPr="007A02DF" w:rsidRDefault="005E496C" w:rsidP="008C65B2">
            <w:pPr>
              <w:pStyle w:val="ConsPlusCell"/>
              <w:ind w:right="-87"/>
              <w:jc w:val="center"/>
              <w:rPr>
                <w:rFonts w:ascii="Times New Roman" w:hAnsi="Times New Roman" w:cs="Times New Roman"/>
                <w:bCs/>
              </w:rPr>
            </w:pPr>
            <w:r w:rsidRPr="007A02DF">
              <w:rPr>
                <w:rFonts w:ascii="Times New Roman" w:hAnsi="Times New Roman" w:cs="Times New Roman"/>
                <w:bCs/>
              </w:rPr>
              <w:t xml:space="preserve">повышение </w:t>
            </w:r>
            <w:proofErr w:type="gramStart"/>
            <w:r w:rsidRPr="007A02DF">
              <w:rPr>
                <w:rFonts w:ascii="Times New Roman" w:hAnsi="Times New Roman" w:cs="Times New Roman"/>
                <w:bCs/>
              </w:rPr>
              <w:t>профессионального</w:t>
            </w:r>
            <w:proofErr w:type="gramEnd"/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уровня муниципальных служащих</w:t>
            </w:r>
          </w:p>
        </w:tc>
        <w:tc>
          <w:tcPr>
            <w:tcW w:w="1276" w:type="dxa"/>
          </w:tcPr>
          <w:p w:rsidR="005E496C" w:rsidRPr="007A02DF" w:rsidRDefault="005E496C" w:rsidP="00F8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96C" w:rsidRPr="007A02DF" w:rsidTr="008C65B2">
        <w:trPr>
          <w:trHeight w:val="338"/>
        </w:trPr>
        <w:tc>
          <w:tcPr>
            <w:tcW w:w="15843" w:type="dxa"/>
            <w:gridSpan w:val="13"/>
          </w:tcPr>
          <w:p w:rsidR="005E496C" w:rsidRPr="00AA36EC" w:rsidRDefault="005E496C" w:rsidP="008C65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6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3. </w:t>
            </w:r>
            <w:r w:rsidRPr="00AA36EC">
              <w:rPr>
                <w:rFonts w:ascii="Times New Roman" w:hAnsi="Times New Roman" w:cs="Times New Roman"/>
                <w:sz w:val="20"/>
                <w:szCs w:val="20"/>
              </w:rPr>
              <w:t>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</w:tr>
      <w:tr w:rsidR="005E496C" w:rsidRPr="007A02DF" w:rsidTr="008C65B2">
        <w:trPr>
          <w:trHeight w:val="216"/>
        </w:trPr>
        <w:tc>
          <w:tcPr>
            <w:tcW w:w="15843" w:type="dxa"/>
            <w:gridSpan w:val="13"/>
          </w:tcPr>
          <w:p w:rsidR="005E496C" w:rsidRPr="007A02DF" w:rsidRDefault="005E496C" w:rsidP="008C65B2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</w:t>
            </w:r>
            <w:r w:rsidRPr="007A0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7A02D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 w:rsidRPr="007A0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механизмов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кадровой работе</w:t>
            </w:r>
          </w:p>
        </w:tc>
      </w:tr>
      <w:tr w:rsidR="005E496C" w:rsidRPr="007A02DF" w:rsidTr="008C65B2">
        <w:trPr>
          <w:trHeight w:val="543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:rsidR="005E496C" w:rsidRPr="007A02DF" w:rsidRDefault="005E496C" w:rsidP="008C6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Разработка муниципальных  правовых актов города Ставрополя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меры по формированию механизма противодействия коррупции</w:t>
            </w:r>
          </w:p>
        </w:tc>
        <w:tc>
          <w:tcPr>
            <w:tcW w:w="1276" w:type="dxa"/>
          </w:tcPr>
          <w:p w:rsidR="005E496C" w:rsidRPr="007A02DF" w:rsidRDefault="005E496C" w:rsidP="00F8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96C" w:rsidRPr="007A02DF" w:rsidTr="008C65B2">
        <w:trPr>
          <w:trHeight w:val="543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:rsidR="005E496C" w:rsidRPr="007A02DF" w:rsidRDefault="005E496C" w:rsidP="008C65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  <w:p w:rsidR="005E496C" w:rsidRPr="007A02DF" w:rsidRDefault="005E496C" w:rsidP="008C65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проектов нормативных правовых актов и нормативных правовых актов, издаваемых администрацией города Ставрополя </w:t>
            </w:r>
          </w:p>
          <w:p w:rsidR="005E496C" w:rsidRPr="007A02DF" w:rsidRDefault="005E496C" w:rsidP="008C6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и должностными лицами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органов 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правового обеспечения деятельности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антикоррупционные</w:t>
            </w:r>
            <w:proofErr w:type="spellEnd"/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меры по формированию механизма противодействия коррупции</w:t>
            </w:r>
          </w:p>
        </w:tc>
        <w:tc>
          <w:tcPr>
            <w:tcW w:w="1276" w:type="dxa"/>
          </w:tcPr>
          <w:p w:rsidR="005E496C" w:rsidRPr="007A02DF" w:rsidRDefault="005E496C" w:rsidP="00F8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96C" w:rsidRPr="007A02DF" w:rsidTr="008C65B2">
        <w:trPr>
          <w:trHeight w:val="543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 xml:space="preserve">Организация мероприятий по предупреждению, выявлению и разрешению конфликта интересов на муниципальной службе, а также предотвращению и устранению нарушений правил служебного </w:t>
            </w:r>
            <w:r w:rsidRPr="007A02DF">
              <w:rPr>
                <w:rFonts w:ascii="Times New Roman" w:hAnsi="Times New Roman" w:cs="Times New Roman"/>
              </w:rPr>
              <w:lastRenderedPageBreak/>
              <w:t>поведения муниципальных служащих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условий, способствующих распространению коррупции</w:t>
            </w:r>
          </w:p>
        </w:tc>
        <w:tc>
          <w:tcPr>
            <w:tcW w:w="1276" w:type="dxa"/>
          </w:tcPr>
          <w:p w:rsidR="005E496C" w:rsidRPr="007A02DF" w:rsidRDefault="005E496C" w:rsidP="00F8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96C" w:rsidRPr="007A02DF" w:rsidTr="008C65B2">
        <w:trPr>
          <w:trHeight w:val="543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693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Организация проверок достоверности персональных данных, </w:t>
            </w:r>
            <w:hyperlink r:id="rId12" w:tooltip="Сведения о доходах" w:history="1">
              <w:r w:rsidRPr="007A02DF">
                <w:rPr>
                  <w:rFonts w:ascii="Times New Roman" w:hAnsi="Times New Roman" w:cs="Times New Roman"/>
                </w:rPr>
                <w:t>сведений о доходах</w:t>
              </w:r>
            </w:hyperlink>
            <w:r w:rsidRPr="007A02DF">
              <w:rPr>
                <w:rFonts w:ascii="Times New Roman" w:hAnsi="Times New Roman" w:cs="Times New Roman"/>
              </w:rPr>
              <w:t xml:space="preserve">, </w:t>
            </w:r>
            <w:r w:rsidR="00F839FD">
              <w:rPr>
                <w:rFonts w:ascii="Times New Roman" w:hAnsi="Times New Roman" w:cs="Times New Roman"/>
              </w:rPr>
              <w:t xml:space="preserve">расходах, </w:t>
            </w:r>
            <w:r w:rsidRPr="007A02DF">
              <w:rPr>
                <w:rFonts w:ascii="Times New Roman" w:hAnsi="Times New Roman" w:cs="Times New Roman"/>
              </w:rPr>
              <w:t>об имуществе и </w:t>
            </w:r>
            <w:hyperlink r:id="rId13" w:tooltip="Обязательства имущественного характера" w:history="1">
              <w:r w:rsidRPr="007A02DF">
                <w:rPr>
                  <w:rFonts w:ascii="Times New Roman" w:hAnsi="Times New Roman" w:cs="Times New Roman"/>
                </w:rPr>
                <w:t>обязательствах имущественного</w:t>
              </w:r>
            </w:hyperlink>
            <w:r w:rsidRPr="007A02DF">
              <w:t xml:space="preserve"> </w:t>
            </w:r>
            <w:r w:rsidRPr="007A02DF">
              <w:rPr>
                <w:rFonts w:ascii="Times New Roman" w:hAnsi="Times New Roman" w:cs="Times New Roman"/>
              </w:rPr>
              <w:t>характера и иных сведений, предоставляемых гражданами, поступающими на муниципальную службу, и муниципальными служащими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условий, способствующих распространению коррупции</w:t>
            </w:r>
          </w:p>
        </w:tc>
        <w:tc>
          <w:tcPr>
            <w:tcW w:w="1276" w:type="dxa"/>
          </w:tcPr>
          <w:p w:rsidR="005E496C" w:rsidRPr="007A02DF" w:rsidRDefault="005E496C" w:rsidP="00F8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96C" w:rsidRPr="007A02DF" w:rsidTr="008C65B2">
        <w:trPr>
          <w:trHeight w:val="543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</w:tcPr>
          <w:p w:rsidR="005E496C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0A41D4">
              <w:rPr>
                <w:rFonts w:ascii="Times New Roman" w:hAnsi="Times New Roman" w:cs="Times New Roman"/>
              </w:rPr>
              <w:t>Повышение квалификации муниципальных служащих по вопросам противодействия коррупции на муниципальной службе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496C" w:rsidRPr="00A842F1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A842F1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м</w:t>
            </w:r>
            <w:r w:rsidRPr="00A842F1">
              <w:rPr>
                <w:rFonts w:ascii="Times New Roman" w:hAnsi="Times New Roman" w:cs="Times New Roman"/>
              </w:rPr>
              <w:t>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служащих,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должностные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обязанности</w:t>
            </w:r>
            <w:r>
              <w:rPr>
                <w:rFonts w:ascii="Times New Roman" w:hAnsi="Times New Roman" w:cs="Times New Roman"/>
              </w:rPr>
              <w:t xml:space="preserve"> которых </w:t>
            </w:r>
            <w:r w:rsidRPr="00A842F1">
              <w:rPr>
                <w:rFonts w:ascii="Times New Roman" w:hAnsi="Times New Roman" w:cs="Times New Roman"/>
              </w:rPr>
              <w:t>входит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противодействии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коррупции;</w:t>
            </w:r>
          </w:p>
          <w:p w:rsidR="005E496C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A842F1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лиц,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впер</w:t>
            </w:r>
            <w:r>
              <w:rPr>
                <w:rFonts w:ascii="Times New Roman" w:hAnsi="Times New Roman" w:cs="Times New Roman"/>
              </w:rPr>
              <w:t xml:space="preserve">вые </w:t>
            </w:r>
            <w:r w:rsidRPr="00A842F1">
              <w:rPr>
                <w:rFonts w:ascii="Times New Roman" w:hAnsi="Times New Roman" w:cs="Times New Roman"/>
              </w:rPr>
              <w:t>поступивших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муниципальную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службу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A842F1">
              <w:rPr>
                <w:rFonts w:ascii="Times New Roman" w:hAnsi="Times New Roman" w:cs="Times New Roman"/>
              </w:rPr>
              <w:t>замещающих должности, связанные с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842F1">
              <w:rPr>
                <w:rFonts w:ascii="Times New Roman" w:hAnsi="Times New Roman" w:cs="Times New Roman"/>
              </w:rPr>
              <w:t>облюдением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2F1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стандартов;</w:t>
            </w:r>
          </w:p>
          <w:p w:rsidR="005E496C" w:rsidRPr="000A41D4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 w:rsidRPr="00A842F1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служащих,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должностные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обязанности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входит участие в проведении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товаров, работ, услуг для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42F1">
              <w:rPr>
                <w:rFonts w:ascii="Times New Roman" w:hAnsi="Times New Roman" w:cs="Times New Roman"/>
              </w:rPr>
              <w:t>нужд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города Ставрополя, органы администрации</w:t>
            </w:r>
          </w:p>
        </w:tc>
        <w:tc>
          <w:tcPr>
            <w:tcW w:w="2409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муниципальных служащих</w:t>
            </w:r>
          </w:p>
        </w:tc>
        <w:tc>
          <w:tcPr>
            <w:tcW w:w="1276" w:type="dxa"/>
          </w:tcPr>
          <w:p w:rsidR="005E496C" w:rsidRPr="007A02DF" w:rsidRDefault="005E496C" w:rsidP="00F8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="004C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2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</w:tr>
      <w:tr w:rsidR="005E496C" w:rsidRPr="007A02DF" w:rsidTr="008C65B2">
        <w:trPr>
          <w:trHeight w:val="543"/>
        </w:trPr>
        <w:tc>
          <w:tcPr>
            <w:tcW w:w="531" w:type="dxa"/>
          </w:tcPr>
          <w:p w:rsidR="005E496C" w:rsidRPr="007A02DF" w:rsidRDefault="005E496C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693" w:type="dxa"/>
          </w:tcPr>
          <w:p w:rsidR="005E496C" w:rsidRPr="007A02DF" w:rsidRDefault="005E496C" w:rsidP="008C65B2">
            <w:pPr>
              <w:pStyle w:val="aff0"/>
              <w:snapToGrid w:val="0"/>
              <w:rPr>
                <w:sz w:val="20"/>
                <w:szCs w:val="20"/>
              </w:rPr>
            </w:pPr>
            <w:r w:rsidRPr="00BC5D7D">
              <w:rPr>
                <w:color w:val="000000"/>
                <w:sz w:val="20"/>
                <w:szCs w:val="20"/>
              </w:rPr>
              <w:t>Осуществление анализа обращений граждан и обеспечение обратной связи через программные компоненты и сервисы</w:t>
            </w:r>
          </w:p>
        </w:tc>
        <w:tc>
          <w:tcPr>
            <w:tcW w:w="1983" w:type="dxa"/>
          </w:tcPr>
          <w:p w:rsidR="005E496C" w:rsidRPr="007A02DF" w:rsidRDefault="005E496C" w:rsidP="008C65B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>отдел приема граждан администрации города Ставрополя</w:t>
            </w:r>
            <w:r w:rsidR="00F839FD">
              <w:rPr>
                <w:sz w:val="20"/>
                <w:szCs w:val="20"/>
              </w:rPr>
              <w:t>, органы администрации</w:t>
            </w:r>
          </w:p>
        </w:tc>
        <w:tc>
          <w:tcPr>
            <w:tcW w:w="2409" w:type="dxa"/>
          </w:tcPr>
          <w:p w:rsidR="005E496C" w:rsidRPr="007A02DF" w:rsidRDefault="005E496C" w:rsidP="008C65B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 определение эффективности мер реагирования на обращения граждан</w:t>
            </w:r>
          </w:p>
          <w:p w:rsidR="005E496C" w:rsidRPr="007A02DF" w:rsidRDefault="005E496C" w:rsidP="008C65B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E496C" w:rsidRPr="007A02DF" w:rsidRDefault="005E496C" w:rsidP="00F8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F83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5E496C" w:rsidRPr="007A02DF" w:rsidRDefault="005E496C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39FD" w:rsidRPr="007A02DF" w:rsidTr="008C65B2">
        <w:trPr>
          <w:trHeight w:val="264"/>
        </w:trPr>
        <w:tc>
          <w:tcPr>
            <w:tcW w:w="531" w:type="dxa"/>
          </w:tcPr>
          <w:p w:rsidR="00F839FD" w:rsidRPr="007A02DF" w:rsidRDefault="00F839FD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</w:tcPr>
          <w:p w:rsidR="00F839FD" w:rsidRPr="007A02DF" w:rsidRDefault="00F839FD" w:rsidP="008C65B2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изготовление печатной продукции </w:t>
            </w:r>
            <w:proofErr w:type="spellStart"/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983" w:type="dxa"/>
          </w:tcPr>
          <w:p w:rsidR="00F839FD" w:rsidRPr="007A02DF" w:rsidRDefault="00F839FD" w:rsidP="008C65B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>кадровой политики</w:t>
            </w:r>
            <w:r w:rsidRPr="007A02DF">
              <w:rPr>
                <w:sz w:val="20"/>
                <w:szCs w:val="20"/>
              </w:rPr>
              <w:t xml:space="preserve"> администрации </w:t>
            </w:r>
          </w:p>
          <w:p w:rsidR="00F839FD" w:rsidRPr="007A02DF" w:rsidRDefault="00F839FD" w:rsidP="008C65B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2409" w:type="dxa"/>
          </w:tcPr>
          <w:p w:rsidR="00F839FD" w:rsidRPr="007A02DF" w:rsidRDefault="00F839FD" w:rsidP="008C65B2">
            <w:pPr>
              <w:pStyle w:val="aff0"/>
              <w:snapToGrid w:val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повышение уровня информированности (просвещения) </w:t>
            </w:r>
          </w:p>
          <w:p w:rsidR="00F839FD" w:rsidRPr="007A02DF" w:rsidRDefault="00F839FD" w:rsidP="008C65B2">
            <w:pPr>
              <w:pStyle w:val="aff0"/>
              <w:snapToGrid w:val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>населения города Ставрополя о мерах противодействия коррупции</w:t>
            </w:r>
          </w:p>
        </w:tc>
        <w:tc>
          <w:tcPr>
            <w:tcW w:w="1276" w:type="dxa"/>
          </w:tcPr>
          <w:p w:rsidR="00F839FD" w:rsidRPr="007A02DF" w:rsidRDefault="00F839FD" w:rsidP="00F5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F839FD" w:rsidRPr="007A02DF" w:rsidRDefault="00F839FD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F839FD" w:rsidRPr="007A02DF" w:rsidRDefault="00F839FD" w:rsidP="008C65B2">
            <w:pPr>
              <w:spacing w:after="0" w:line="240" w:lineRule="auto"/>
              <w:ind w:right="-167" w:hanging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F839FD" w:rsidRPr="007A02DF" w:rsidRDefault="00F839FD" w:rsidP="008C65B2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F839FD" w:rsidRPr="007A02DF" w:rsidRDefault="00F839FD" w:rsidP="008C65B2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4" w:type="dxa"/>
          </w:tcPr>
          <w:p w:rsidR="00F839FD" w:rsidRPr="007A02DF" w:rsidRDefault="00F839FD" w:rsidP="008C65B2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67" w:type="dxa"/>
            <w:gridSpan w:val="2"/>
          </w:tcPr>
          <w:p w:rsidR="00F839FD" w:rsidRPr="007A02DF" w:rsidRDefault="00F839FD" w:rsidP="008C65B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43" w:type="dxa"/>
          </w:tcPr>
          <w:p w:rsidR="00F839FD" w:rsidRPr="007A02DF" w:rsidRDefault="00F839FD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39FD" w:rsidRPr="007A02DF" w:rsidTr="008C65B2">
        <w:trPr>
          <w:trHeight w:val="543"/>
        </w:trPr>
        <w:tc>
          <w:tcPr>
            <w:tcW w:w="531" w:type="dxa"/>
          </w:tcPr>
          <w:p w:rsidR="00F839FD" w:rsidRPr="007A02DF" w:rsidRDefault="00F839FD" w:rsidP="008C65B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</w:tcPr>
          <w:p w:rsidR="00F839FD" w:rsidRPr="007A02DF" w:rsidRDefault="00F839FD" w:rsidP="008C65B2">
            <w:pPr>
              <w:pStyle w:val="aff0"/>
              <w:tabs>
                <w:tab w:val="left" w:pos="915"/>
              </w:tabs>
              <w:snapToGrid w:val="0"/>
              <w:rPr>
                <w:color w:val="000000"/>
                <w:sz w:val="20"/>
                <w:szCs w:val="20"/>
              </w:rPr>
            </w:pPr>
            <w:r w:rsidRPr="007A02DF">
              <w:rPr>
                <w:color w:val="000000"/>
                <w:sz w:val="20"/>
                <w:szCs w:val="20"/>
              </w:rPr>
              <w:t xml:space="preserve">Размещение на официальном сайте администрации города Ставрополя в информационно-телекоммуникационной сети «Интернет» информации о </w:t>
            </w:r>
          </w:p>
          <w:p w:rsidR="00F839FD" w:rsidRPr="007A02DF" w:rsidRDefault="00F839FD" w:rsidP="008C65B2">
            <w:pPr>
              <w:pStyle w:val="aff0"/>
              <w:snapToGrid w:val="0"/>
              <w:rPr>
                <w:sz w:val="20"/>
                <w:szCs w:val="20"/>
              </w:rPr>
            </w:pPr>
            <w:r w:rsidRPr="007A02DF">
              <w:rPr>
                <w:color w:val="000000"/>
                <w:sz w:val="20"/>
                <w:szCs w:val="20"/>
              </w:rPr>
              <w:t>реализации мероприятий в сфере противодействия коррупции</w:t>
            </w:r>
          </w:p>
        </w:tc>
        <w:tc>
          <w:tcPr>
            <w:tcW w:w="1983" w:type="dxa"/>
          </w:tcPr>
          <w:p w:rsidR="00F839FD" w:rsidRPr="007A02DF" w:rsidRDefault="00F839FD" w:rsidP="008C65B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комитет информационных технологий администрации </w:t>
            </w:r>
          </w:p>
          <w:p w:rsidR="00F839FD" w:rsidRDefault="00F839FD" w:rsidP="008C65B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>города Ставрополя</w:t>
            </w:r>
            <w:r>
              <w:rPr>
                <w:sz w:val="20"/>
                <w:szCs w:val="20"/>
              </w:rPr>
              <w:t>,</w:t>
            </w:r>
          </w:p>
          <w:p w:rsidR="00F839FD" w:rsidRPr="007A02DF" w:rsidRDefault="00F839FD" w:rsidP="008C65B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2409" w:type="dxa"/>
          </w:tcPr>
          <w:p w:rsidR="00F839FD" w:rsidRPr="007A02DF" w:rsidRDefault="00F839FD" w:rsidP="008C65B2">
            <w:pPr>
              <w:pStyle w:val="aff0"/>
              <w:snapToGrid w:val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повышение уровня информированности (просвещения) </w:t>
            </w:r>
          </w:p>
          <w:p w:rsidR="00F839FD" w:rsidRPr="007A02DF" w:rsidRDefault="00F839FD" w:rsidP="008C65B2">
            <w:pPr>
              <w:pStyle w:val="aff0"/>
              <w:snapToGrid w:val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>населения города Ставрополя о мерах противодействия коррупции</w:t>
            </w:r>
          </w:p>
          <w:p w:rsidR="00F839FD" w:rsidRPr="007A02DF" w:rsidRDefault="00F839FD" w:rsidP="008C65B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839FD" w:rsidRPr="007A02DF" w:rsidRDefault="00F839FD" w:rsidP="00F8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8" w:type="dxa"/>
            <w:gridSpan w:val="7"/>
          </w:tcPr>
          <w:p w:rsidR="00F839FD" w:rsidRPr="007A02DF" w:rsidRDefault="00F839FD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F839FD" w:rsidRPr="007A02DF" w:rsidRDefault="00F839FD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F839FD" w:rsidRPr="007A02DF" w:rsidRDefault="00F839FD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39FD" w:rsidRPr="007A02DF" w:rsidTr="008C65B2">
        <w:trPr>
          <w:trHeight w:val="325"/>
        </w:trPr>
        <w:tc>
          <w:tcPr>
            <w:tcW w:w="8892" w:type="dxa"/>
            <w:gridSpan w:val="5"/>
          </w:tcPr>
          <w:p w:rsidR="00F839FD" w:rsidRPr="007A02DF" w:rsidRDefault="00F839FD" w:rsidP="008C65B2">
            <w:pPr>
              <w:spacing w:after="0" w:line="240" w:lineRule="auto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855" w:type="dxa"/>
          </w:tcPr>
          <w:p w:rsidR="00F839FD" w:rsidRPr="007A02DF" w:rsidRDefault="00F839FD" w:rsidP="008C65B2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851" w:type="dxa"/>
          </w:tcPr>
          <w:p w:rsidR="00F839FD" w:rsidRPr="007A02DF" w:rsidRDefault="00F839FD" w:rsidP="00F839F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F839FD" w:rsidRPr="007A02DF" w:rsidRDefault="00F839FD" w:rsidP="008C65B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851" w:type="dxa"/>
          </w:tcPr>
          <w:p w:rsidR="00F839FD" w:rsidRPr="007A02DF" w:rsidRDefault="00F839FD" w:rsidP="008C65B2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848" w:type="dxa"/>
            <w:gridSpan w:val="2"/>
          </w:tcPr>
          <w:p w:rsidR="00F839FD" w:rsidRPr="007A02DF" w:rsidRDefault="00F839FD" w:rsidP="008C65B2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853" w:type="dxa"/>
          </w:tcPr>
          <w:p w:rsidR="00F839FD" w:rsidRPr="007A02DF" w:rsidRDefault="00F839FD" w:rsidP="008C65B2">
            <w:pPr>
              <w:spacing w:after="0" w:line="240" w:lineRule="auto"/>
              <w:ind w:right="-107" w:hanging="110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1843" w:type="dxa"/>
          </w:tcPr>
          <w:p w:rsidR="00F839FD" w:rsidRPr="007A02DF" w:rsidRDefault="00F839FD" w:rsidP="008C65B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</w:tr>
    </w:tbl>
    <w:p w:rsidR="005E496C" w:rsidRDefault="005E496C" w:rsidP="005E496C">
      <w:pPr>
        <w:tabs>
          <w:tab w:val="left" w:pos="6379"/>
          <w:tab w:val="left" w:pos="16585"/>
        </w:tabs>
        <w:spacing w:after="0" w:line="240" w:lineRule="exact"/>
        <w:ind w:right="-740"/>
        <w:rPr>
          <w:rFonts w:ascii="Times New Roman" w:hAnsi="Times New Roman" w:cs="Times New Roman"/>
          <w:sz w:val="28"/>
          <w:szCs w:val="28"/>
        </w:rPr>
      </w:pPr>
    </w:p>
    <w:p w:rsidR="005E496C" w:rsidRDefault="005E496C" w:rsidP="005E496C">
      <w:pPr>
        <w:tabs>
          <w:tab w:val="left" w:pos="6379"/>
          <w:tab w:val="left" w:pos="16585"/>
        </w:tabs>
        <w:spacing w:after="0" w:line="240" w:lineRule="exact"/>
        <w:ind w:right="-740"/>
        <w:rPr>
          <w:rFonts w:ascii="Times New Roman" w:hAnsi="Times New Roman" w:cs="Times New Roman"/>
          <w:sz w:val="28"/>
          <w:szCs w:val="28"/>
        </w:rPr>
      </w:pPr>
    </w:p>
    <w:p w:rsidR="005E496C" w:rsidRDefault="005E496C" w:rsidP="005E496C">
      <w:pPr>
        <w:tabs>
          <w:tab w:val="left" w:pos="6379"/>
          <w:tab w:val="left" w:pos="16585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  <w:sectPr w:rsidR="005E496C" w:rsidSect="004429BA">
          <w:headerReference w:type="default" r:id="rId14"/>
          <w:footerReference w:type="even" r:id="rId15"/>
          <w:footerReference w:type="default" r:id="rId16"/>
          <w:pgSz w:w="16838" w:h="11906" w:orient="landscape"/>
          <w:pgMar w:top="1701" w:right="284" w:bottom="284" w:left="567" w:header="709" w:footer="289" w:gutter="0"/>
          <w:pgNumType w:start="1"/>
          <w:cols w:space="708"/>
          <w:titlePg/>
          <w:docGrid w:linePitch="360"/>
        </w:sectPr>
      </w:pPr>
    </w:p>
    <w:p w:rsidR="005E496C" w:rsidRPr="00D41D34" w:rsidRDefault="005E496C" w:rsidP="00DF038A">
      <w:pPr>
        <w:tabs>
          <w:tab w:val="left" w:pos="6379"/>
          <w:tab w:val="left" w:pos="16585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E496C" w:rsidRPr="00314CA9" w:rsidRDefault="005E496C" w:rsidP="00DF038A">
      <w:pPr>
        <w:tabs>
          <w:tab w:val="left" w:pos="6379"/>
          <w:tab w:val="left" w:pos="6663"/>
          <w:tab w:val="left" w:pos="6946"/>
        </w:tabs>
        <w:spacing w:after="0" w:line="240" w:lineRule="exact"/>
        <w:ind w:left="11340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Pr="00D41D34" w:rsidRDefault="005E496C" w:rsidP="00DF038A"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F038A" w:rsidRDefault="005E496C" w:rsidP="00DF038A"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«</w:t>
      </w:r>
      <w:r w:rsidR="00DF038A" w:rsidRPr="003B48CF">
        <w:rPr>
          <w:rFonts w:ascii="Times New Roman" w:hAnsi="Times New Roman" w:cs="Times New Roman"/>
          <w:sz w:val="28"/>
          <w:szCs w:val="28"/>
        </w:rPr>
        <w:t>Развитие муниципальной слу</w:t>
      </w:r>
      <w:r w:rsidR="00DF038A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="00DF038A" w:rsidRPr="003B48CF">
        <w:rPr>
          <w:rFonts w:ascii="Times New Roman" w:hAnsi="Times New Roman" w:cs="Times New Roman"/>
          <w:sz w:val="28"/>
          <w:szCs w:val="28"/>
        </w:rPr>
        <w:t xml:space="preserve">в </w:t>
      </w:r>
      <w:r w:rsidR="00DF038A" w:rsidRPr="00AC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038A" w:rsidRPr="003B48CF">
        <w:rPr>
          <w:rFonts w:ascii="Times New Roman" w:hAnsi="Times New Roman" w:cs="Times New Roman"/>
          <w:sz w:val="28"/>
          <w:szCs w:val="28"/>
        </w:rPr>
        <w:t>город</w:t>
      </w:r>
      <w:r w:rsidR="00DF038A">
        <w:rPr>
          <w:rFonts w:ascii="Times New Roman" w:hAnsi="Times New Roman" w:cs="Times New Roman"/>
          <w:sz w:val="28"/>
          <w:szCs w:val="28"/>
        </w:rPr>
        <w:t>а</w:t>
      </w:r>
      <w:r w:rsidR="00DF038A"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F038A"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органах </w:t>
      </w:r>
    </w:p>
    <w:p w:rsidR="005E496C" w:rsidRDefault="00DF038A" w:rsidP="00DF038A"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E496C">
        <w:rPr>
          <w:rFonts w:ascii="Times New Roman" w:hAnsi="Times New Roman" w:cs="Times New Roman"/>
          <w:sz w:val="28"/>
          <w:szCs w:val="28"/>
        </w:rPr>
        <w:t>»</w:t>
      </w:r>
    </w:p>
    <w:p w:rsidR="005E496C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96C" w:rsidRPr="00F20B39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5E496C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о составе и значениях показателей (индикаторов) достижения целей (показателей решения 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E496C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A326B">
        <w:rPr>
          <w:rFonts w:ascii="Times New Roman" w:hAnsi="Times New Roman" w:cs="Times New Roman"/>
          <w:sz w:val="28"/>
          <w:szCs w:val="28"/>
        </w:rPr>
        <w:t>«</w:t>
      </w:r>
      <w:r w:rsidR="00DF038A" w:rsidRPr="003B48CF">
        <w:rPr>
          <w:rFonts w:ascii="Times New Roman" w:hAnsi="Times New Roman" w:cs="Times New Roman"/>
          <w:sz w:val="28"/>
          <w:szCs w:val="28"/>
        </w:rPr>
        <w:t>Развитие муниципальной слу</w:t>
      </w:r>
      <w:r w:rsidR="00DF038A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="00DF038A" w:rsidRPr="003B48CF">
        <w:rPr>
          <w:rFonts w:ascii="Times New Roman" w:hAnsi="Times New Roman" w:cs="Times New Roman"/>
          <w:sz w:val="28"/>
          <w:szCs w:val="28"/>
        </w:rPr>
        <w:t xml:space="preserve">в </w:t>
      </w:r>
      <w:r w:rsidR="00DF038A" w:rsidRPr="00AC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038A" w:rsidRPr="003B48CF">
        <w:rPr>
          <w:rFonts w:ascii="Times New Roman" w:hAnsi="Times New Roman" w:cs="Times New Roman"/>
          <w:sz w:val="28"/>
          <w:szCs w:val="28"/>
        </w:rPr>
        <w:t>город</w:t>
      </w:r>
      <w:r w:rsidR="00DF038A">
        <w:rPr>
          <w:rFonts w:ascii="Times New Roman" w:hAnsi="Times New Roman" w:cs="Times New Roman"/>
          <w:sz w:val="28"/>
          <w:szCs w:val="28"/>
        </w:rPr>
        <w:t>а</w:t>
      </w:r>
      <w:r w:rsidR="00DF038A"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F038A">
        <w:rPr>
          <w:rFonts w:ascii="Times New Roman" w:hAnsi="Times New Roman" w:cs="Times New Roman"/>
          <w:sz w:val="28"/>
          <w:szCs w:val="28"/>
        </w:rPr>
        <w:t>я, отраслевых (функциональных) и территориальных органах администрации города Ставрополя</w:t>
      </w:r>
      <w:r w:rsidRPr="009A326B">
        <w:rPr>
          <w:rFonts w:ascii="Times New Roman" w:hAnsi="Times New Roman" w:cs="Times New Roman"/>
          <w:sz w:val="28"/>
          <w:szCs w:val="28"/>
        </w:rPr>
        <w:t>»</w:t>
      </w:r>
    </w:p>
    <w:p w:rsidR="005E496C" w:rsidRPr="00450B18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6"/>
        <w:tblW w:w="15984" w:type="dxa"/>
        <w:tblLayout w:type="fixed"/>
        <w:tblLook w:val="04A0"/>
      </w:tblPr>
      <w:tblGrid>
        <w:gridCol w:w="534"/>
        <w:gridCol w:w="6520"/>
        <w:gridCol w:w="992"/>
        <w:gridCol w:w="993"/>
        <w:gridCol w:w="992"/>
        <w:gridCol w:w="993"/>
        <w:gridCol w:w="992"/>
        <w:gridCol w:w="992"/>
        <w:gridCol w:w="992"/>
        <w:gridCol w:w="992"/>
        <w:gridCol w:w="992"/>
      </w:tblGrid>
      <w:tr w:rsidR="005E496C" w:rsidRPr="00F20B39" w:rsidTr="008C65B2">
        <w:trPr>
          <w:trHeight w:val="531"/>
        </w:trPr>
        <w:tc>
          <w:tcPr>
            <w:tcW w:w="534" w:type="dxa"/>
            <w:vMerge w:val="restart"/>
          </w:tcPr>
          <w:p w:rsidR="005E496C" w:rsidRPr="00450B18" w:rsidRDefault="005E496C" w:rsidP="008C65B2">
            <w:pPr>
              <w:pStyle w:val="ConsPlusNormal"/>
              <w:ind w:left="-567" w:firstLine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5E496C" w:rsidRPr="00450B18" w:rsidRDefault="005E496C" w:rsidP="008C65B2">
            <w:pPr>
              <w:pStyle w:val="ConsPlusNormal"/>
              <w:ind w:left="-567" w:firstLine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20" w:type="dxa"/>
            <w:vMerge w:val="restart"/>
          </w:tcPr>
          <w:p w:rsidR="005E496C" w:rsidRPr="00450B18" w:rsidRDefault="005E496C" w:rsidP="008C65B2">
            <w:pPr>
              <w:pStyle w:val="ConsPlusNormal"/>
              <w:ind w:left="145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показателя (индикатора) достижения цели программы и показателя решения задачи программы</w:t>
            </w:r>
          </w:p>
        </w:tc>
        <w:tc>
          <w:tcPr>
            <w:tcW w:w="992" w:type="dxa"/>
            <w:vMerge w:val="restart"/>
          </w:tcPr>
          <w:p w:rsidR="005E496C" w:rsidRPr="00450B18" w:rsidRDefault="005E496C" w:rsidP="008C65B2">
            <w:pPr>
              <w:pStyle w:val="ConsPlusNormal"/>
              <w:ind w:left="-625" w:firstLine="6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Единица </w:t>
            </w:r>
          </w:p>
          <w:p w:rsidR="005E496C" w:rsidRPr="00450B18" w:rsidRDefault="005E496C" w:rsidP="008C65B2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измерения</w:t>
            </w:r>
          </w:p>
        </w:tc>
        <w:tc>
          <w:tcPr>
            <w:tcW w:w="7938" w:type="dxa"/>
            <w:gridSpan w:val="8"/>
          </w:tcPr>
          <w:p w:rsidR="005E496C" w:rsidRDefault="005E496C" w:rsidP="008C65B2">
            <w:pPr>
              <w:pStyle w:val="ConsPlusNormal"/>
              <w:spacing w:line="240" w:lineRule="exact"/>
              <w:ind w:left="-6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Значение показателя (индикатора) достижения цели программы </w:t>
            </w:r>
          </w:p>
          <w:p w:rsidR="005E496C" w:rsidRPr="00450B18" w:rsidRDefault="005E496C" w:rsidP="008C65B2">
            <w:pPr>
              <w:pStyle w:val="ConsPlusNormal"/>
              <w:spacing w:line="240" w:lineRule="exact"/>
              <w:ind w:left="-6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показателя решения задачи программы по годам</w:t>
            </w:r>
          </w:p>
        </w:tc>
      </w:tr>
      <w:tr w:rsidR="00F839FD" w:rsidRPr="00F20B39" w:rsidTr="008C65B2">
        <w:trPr>
          <w:trHeight w:val="503"/>
        </w:trPr>
        <w:tc>
          <w:tcPr>
            <w:tcW w:w="534" w:type="dxa"/>
            <w:vMerge/>
          </w:tcPr>
          <w:p w:rsidR="00F839FD" w:rsidRPr="00450B18" w:rsidRDefault="00F839FD" w:rsidP="008C65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vMerge/>
          </w:tcPr>
          <w:p w:rsidR="00F839FD" w:rsidRPr="00450B18" w:rsidRDefault="00F839FD" w:rsidP="008C65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839FD" w:rsidRPr="00450B18" w:rsidRDefault="00F839FD" w:rsidP="008C65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F839FD" w:rsidRPr="00450B18" w:rsidRDefault="00F839FD" w:rsidP="008C65B2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отчетный </w:t>
            </w:r>
          </w:p>
          <w:p w:rsidR="00F839FD" w:rsidRPr="00450B18" w:rsidRDefault="00F839FD" w:rsidP="008C65B2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F839FD" w:rsidRPr="00450B18" w:rsidRDefault="00F839FD" w:rsidP="00F839FD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F839FD" w:rsidRPr="00450B18" w:rsidRDefault="00F839FD" w:rsidP="008C65B2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отчетный </w:t>
            </w:r>
          </w:p>
          <w:p w:rsidR="00F839FD" w:rsidRPr="00450B18" w:rsidRDefault="00F839FD" w:rsidP="008C65B2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F839FD" w:rsidRPr="00450B18" w:rsidRDefault="00F839FD" w:rsidP="00F839FD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F839FD" w:rsidRDefault="00F839FD" w:rsidP="00F5348C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текущий</w:t>
            </w: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839FD" w:rsidRPr="00450B18" w:rsidRDefault="00F839FD" w:rsidP="00F5348C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F839FD" w:rsidRPr="00450B18" w:rsidRDefault="00F839FD" w:rsidP="00F839F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39FD" w:rsidRPr="00450B18" w:rsidRDefault="00F839FD" w:rsidP="00F5348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очередной год</w:t>
            </w:r>
          </w:p>
          <w:p w:rsidR="00F839FD" w:rsidRPr="00450B18" w:rsidRDefault="00F839FD" w:rsidP="00F83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839FD" w:rsidRPr="00450B18" w:rsidRDefault="00F839FD" w:rsidP="008C65B2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очередной год</w:t>
            </w:r>
          </w:p>
          <w:p w:rsidR="00F839FD" w:rsidRPr="00450B18" w:rsidRDefault="00F839FD" w:rsidP="00F839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839FD" w:rsidRPr="00450B18" w:rsidRDefault="00F839FD" w:rsidP="008C65B2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очередной год</w:t>
            </w:r>
          </w:p>
          <w:p w:rsidR="00F839FD" w:rsidRPr="00450B18" w:rsidRDefault="00F839FD" w:rsidP="00F839F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839FD" w:rsidRDefault="00F839FD" w:rsidP="008C65B2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</w:t>
            </w:r>
          </w:p>
          <w:p w:rsidR="00F839FD" w:rsidRPr="00450B18" w:rsidRDefault="00F839FD" w:rsidP="008C65B2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F839FD" w:rsidRPr="00450B18" w:rsidRDefault="00F839FD" w:rsidP="00F839F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839FD" w:rsidRDefault="00F839FD" w:rsidP="008C65B2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</w:t>
            </w:r>
          </w:p>
          <w:p w:rsidR="00F839FD" w:rsidRPr="00450B18" w:rsidRDefault="00F839FD" w:rsidP="008C65B2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F839FD" w:rsidRPr="00450B18" w:rsidRDefault="00F839FD" w:rsidP="00F839FD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F839FD" w:rsidRPr="00F20B39" w:rsidTr="008C65B2">
        <w:tc>
          <w:tcPr>
            <w:tcW w:w="15984" w:type="dxa"/>
            <w:gridSpan w:val="11"/>
          </w:tcPr>
          <w:p w:rsidR="00F839FD" w:rsidRPr="00450B18" w:rsidRDefault="00F839FD" w:rsidP="008C65B2">
            <w:pPr>
              <w:pStyle w:val="ConsPlusNormal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 xml:space="preserve">Цель.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84815">
              <w:rPr>
                <w:rFonts w:ascii="Times New Roman" w:hAnsi="Times New Roman" w:cs="Times New Roman"/>
                <w:sz w:val="18"/>
                <w:szCs w:val="18"/>
              </w:rPr>
              <w:t>овышение эффективности и результативности деятельности муниципальных служащих, уменьшение коррупционных рисков</w:t>
            </w:r>
          </w:p>
        </w:tc>
      </w:tr>
      <w:tr w:rsidR="007D5782" w:rsidRPr="00F20B39" w:rsidTr="008C65B2">
        <w:tc>
          <w:tcPr>
            <w:tcW w:w="534" w:type="dxa"/>
          </w:tcPr>
          <w:p w:rsidR="007D5782" w:rsidRPr="00450B18" w:rsidRDefault="007D5782" w:rsidP="008C65B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7D5782" w:rsidRPr="00450B18" w:rsidRDefault="007D5782" w:rsidP="00253C46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84815">
              <w:rPr>
                <w:rFonts w:ascii="Times New Roman" w:hAnsi="Times New Roman" w:cs="Times New Roman"/>
                <w:sz w:val="18"/>
                <w:szCs w:val="18"/>
              </w:rPr>
              <w:t>оля муниципальных служащих, повысивших свой профессиональный уровень посредством получения дополнительного профессионального образования, участия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992" w:type="dxa"/>
          </w:tcPr>
          <w:p w:rsidR="007D5782" w:rsidRPr="00450B18" w:rsidRDefault="007D5782" w:rsidP="008C65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7D5782" w:rsidRPr="00056095" w:rsidRDefault="007D5782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7D5782" w:rsidRPr="00450B18" w:rsidRDefault="006A0259" w:rsidP="00725A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7D5782" w:rsidRPr="00450B18" w:rsidRDefault="00FB65A0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26,5</w:t>
            </w:r>
          </w:p>
        </w:tc>
        <w:tc>
          <w:tcPr>
            <w:tcW w:w="992" w:type="dxa"/>
          </w:tcPr>
          <w:p w:rsidR="007D5782" w:rsidRPr="00450B18" w:rsidRDefault="00FB65A0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7D5782" w:rsidRPr="00450B18" w:rsidRDefault="00FB65A0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992" w:type="dxa"/>
          </w:tcPr>
          <w:p w:rsidR="007D5782" w:rsidRPr="00450B18" w:rsidRDefault="00FB65A0" w:rsidP="008C65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7D5782" w:rsidRPr="00450B18" w:rsidRDefault="00FB65A0" w:rsidP="008C65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992" w:type="dxa"/>
          </w:tcPr>
          <w:p w:rsidR="007D5782" w:rsidRPr="00450B18" w:rsidRDefault="00FB65A0" w:rsidP="008C65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</w:tr>
      <w:tr w:rsidR="007D5782" w:rsidRPr="00F20B39" w:rsidTr="008C65B2">
        <w:tc>
          <w:tcPr>
            <w:tcW w:w="15984" w:type="dxa"/>
            <w:gridSpan w:val="11"/>
          </w:tcPr>
          <w:p w:rsidR="007D5782" w:rsidRPr="00DF5581" w:rsidRDefault="007D5782" w:rsidP="008C65B2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581">
              <w:rPr>
                <w:rFonts w:ascii="Times New Roman" w:hAnsi="Times New Roman" w:cs="Times New Roman"/>
                <w:sz w:val="18"/>
                <w:szCs w:val="18"/>
              </w:rPr>
              <w:t>Задача 1.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DF5581">
              <w:rPr>
                <w:rFonts w:ascii="Times New Roman" w:hAnsi="Times New Roman" w:cs="Times New Roman"/>
                <w:sz w:val="18"/>
                <w:szCs w:val="18"/>
              </w:rPr>
              <w:t>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</w:tr>
      <w:tr w:rsidR="00A005C0" w:rsidRPr="00F20B39" w:rsidTr="008C65B2">
        <w:tc>
          <w:tcPr>
            <w:tcW w:w="534" w:type="dxa"/>
          </w:tcPr>
          <w:p w:rsidR="00A005C0" w:rsidRPr="00450B18" w:rsidRDefault="00A005C0" w:rsidP="008C65B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A005C0" w:rsidRPr="00450B18" w:rsidRDefault="00A005C0" w:rsidP="00253C46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992" w:type="dxa"/>
          </w:tcPr>
          <w:p w:rsidR="00A005C0" w:rsidRPr="00450B18" w:rsidRDefault="00A005C0" w:rsidP="008C65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A005C0" w:rsidRPr="00450B18" w:rsidRDefault="00725A91" w:rsidP="00725A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A005C0" w:rsidRPr="00450B18" w:rsidRDefault="00FB65A0" w:rsidP="00725A9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A005C0" w:rsidRPr="00450B18" w:rsidRDefault="00FB65A0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18,5</w:t>
            </w:r>
          </w:p>
        </w:tc>
        <w:tc>
          <w:tcPr>
            <w:tcW w:w="992" w:type="dxa"/>
          </w:tcPr>
          <w:p w:rsidR="00A005C0" w:rsidRPr="00450B18" w:rsidRDefault="00FB65A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A005C0" w:rsidRPr="00450B18" w:rsidRDefault="00FB65A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</w:t>
            </w:r>
          </w:p>
        </w:tc>
        <w:tc>
          <w:tcPr>
            <w:tcW w:w="992" w:type="dxa"/>
          </w:tcPr>
          <w:p w:rsidR="00A005C0" w:rsidRPr="00450B18" w:rsidRDefault="00FB65A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A005C0" w:rsidRPr="00450B18" w:rsidRDefault="00FB65A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20,5</w:t>
            </w:r>
          </w:p>
        </w:tc>
        <w:tc>
          <w:tcPr>
            <w:tcW w:w="992" w:type="dxa"/>
          </w:tcPr>
          <w:p w:rsidR="00A005C0" w:rsidRPr="00450B18" w:rsidRDefault="00FB65A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A005C0" w:rsidRPr="00F20B39" w:rsidTr="008C65B2">
        <w:tc>
          <w:tcPr>
            <w:tcW w:w="534" w:type="dxa"/>
          </w:tcPr>
          <w:p w:rsidR="00A005C0" w:rsidRPr="00A005C0" w:rsidRDefault="004C7E3F" w:rsidP="008C65B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005C0" w:rsidRPr="00A00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A005C0" w:rsidRPr="00A005C0" w:rsidRDefault="00A005C0" w:rsidP="00253C46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A005C0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прошедших аттестацию</w:t>
            </w:r>
          </w:p>
        </w:tc>
        <w:tc>
          <w:tcPr>
            <w:tcW w:w="992" w:type="dxa"/>
          </w:tcPr>
          <w:p w:rsidR="00A005C0" w:rsidRPr="00A005C0" w:rsidRDefault="00A005C0" w:rsidP="008C65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5C0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A005C0" w:rsidRPr="00A005C0" w:rsidRDefault="00725A91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005C0" w:rsidRPr="00A005C0" w:rsidRDefault="00725A91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:rsidR="00A005C0" w:rsidRPr="00A005C0" w:rsidRDefault="00A005C0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005C0" w:rsidRPr="00A005C0" w:rsidRDefault="00A005C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005C0" w:rsidRPr="00A005C0" w:rsidRDefault="00A005C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005C0" w:rsidRPr="00A005C0" w:rsidRDefault="00A005C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005C0" w:rsidRPr="00A005C0" w:rsidRDefault="00A005C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A005C0" w:rsidRPr="00A005C0" w:rsidRDefault="00A005C0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</w:tr>
      <w:tr w:rsidR="00A005C0" w:rsidRPr="00F20B39" w:rsidTr="008C65B2">
        <w:tc>
          <w:tcPr>
            <w:tcW w:w="15984" w:type="dxa"/>
            <w:gridSpan w:val="11"/>
          </w:tcPr>
          <w:p w:rsidR="00A005C0" w:rsidRPr="00450B18" w:rsidRDefault="00A005C0" w:rsidP="008C65B2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. Обеспечение непрерывного профессионального развития муниципальных служащих</w:t>
            </w:r>
          </w:p>
        </w:tc>
      </w:tr>
      <w:tr w:rsidR="00A005C0" w:rsidRPr="00F20B39" w:rsidTr="008C65B2">
        <w:tc>
          <w:tcPr>
            <w:tcW w:w="534" w:type="dxa"/>
          </w:tcPr>
          <w:p w:rsidR="00A005C0" w:rsidRPr="00450B18" w:rsidRDefault="004C7E3F" w:rsidP="008C65B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005C0"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A005C0" w:rsidRPr="00450B18" w:rsidRDefault="00A005C0" w:rsidP="00253C46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992" w:type="dxa"/>
          </w:tcPr>
          <w:p w:rsidR="00A005C0" w:rsidRPr="00450B18" w:rsidRDefault="00A005C0" w:rsidP="008C65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A005C0" w:rsidRPr="00450B18" w:rsidRDefault="00FB65A0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A005C0" w:rsidRPr="00450B18" w:rsidRDefault="00FB65A0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A005C0" w:rsidRPr="00450B18" w:rsidRDefault="00D665A4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13,5</w:t>
            </w:r>
          </w:p>
        </w:tc>
        <w:tc>
          <w:tcPr>
            <w:tcW w:w="992" w:type="dxa"/>
          </w:tcPr>
          <w:p w:rsidR="00A005C0" w:rsidRPr="00450B18" w:rsidRDefault="00D665A4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005C0" w:rsidRPr="00450B18" w:rsidRDefault="00D665A4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14,5</w:t>
            </w:r>
          </w:p>
        </w:tc>
        <w:tc>
          <w:tcPr>
            <w:tcW w:w="992" w:type="dxa"/>
          </w:tcPr>
          <w:p w:rsidR="00A005C0" w:rsidRPr="00450B18" w:rsidRDefault="00D665A4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A005C0" w:rsidRPr="00450B18" w:rsidRDefault="00D665A4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15,5</w:t>
            </w:r>
          </w:p>
        </w:tc>
        <w:tc>
          <w:tcPr>
            <w:tcW w:w="992" w:type="dxa"/>
          </w:tcPr>
          <w:p w:rsidR="00A005C0" w:rsidRPr="00450B18" w:rsidRDefault="00D665A4" w:rsidP="00A005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A005C0" w:rsidRPr="00FF4840" w:rsidTr="008C65B2">
        <w:tc>
          <w:tcPr>
            <w:tcW w:w="15984" w:type="dxa"/>
            <w:gridSpan w:val="11"/>
          </w:tcPr>
          <w:p w:rsidR="00A005C0" w:rsidRPr="00450B18" w:rsidRDefault="00A005C0" w:rsidP="008C65B2">
            <w:pPr>
              <w:pStyle w:val="ConsPlusNormal"/>
              <w:ind w:left="1134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. 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</w:tr>
      <w:tr w:rsidR="008A39D0" w:rsidRPr="00F20B39" w:rsidTr="008C65B2">
        <w:tc>
          <w:tcPr>
            <w:tcW w:w="534" w:type="dxa"/>
          </w:tcPr>
          <w:p w:rsidR="008A39D0" w:rsidRPr="00450B18" w:rsidRDefault="004C7E3F" w:rsidP="008C65B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A39D0"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8A39D0" w:rsidRPr="00450B18" w:rsidRDefault="008A39D0" w:rsidP="00A005C0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служащих,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принявших участие в обучающих мероприятиях </w:t>
            </w: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по вопросам противодействия коррупции на муниципальной службе</w:t>
            </w:r>
          </w:p>
        </w:tc>
        <w:tc>
          <w:tcPr>
            <w:tcW w:w="992" w:type="dxa"/>
          </w:tcPr>
          <w:p w:rsidR="008A39D0" w:rsidRPr="00450B18" w:rsidRDefault="008A39D0" w:rsidP="008C65B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</w:tcPr>
          <w:p w:rsidR="008A39D0" w:rsidRPr="00450B18" w:rsidRDefault="008A39D0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A39D0" w:rsidRPr="00450B18" w:rsidRDefault="008A39D0" w:rsidP="00253C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53C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A39D0" w:rsidRPr="00450B18" w:rsidRDefault="00253C46" w:rsidP="00F5348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8A39D0" w:rsidRPr="00450B18" w:rsidRDefault="00253C46" w:rsidP="00217D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A39D0" w:rsidRPr="00450B18" w:rsidRDefault="00253C46" w:rsidP="00217D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8A39D0" w:rsidRPr="00450B18" w:rsidRDefault="00253C46" w:rsidP="00217D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8A39D0" w:rsidRPr="00450B18" w:rsidRDefault="00253C46" w:rsidP="00217D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8A39D0" w:rsidRPr="00450B18" w:rsidRDefault="00253C46" w:rsidP="00217D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A005C0" w:rsidRPr="003B29C1" w:rsidRDefault="00A005C0" w:rsidP="00A005C0">
      <w:pPr>
        <w:widowControl w:val="0"/>
        <w:tabs>
          <w:tab w:val="left" w:pos="6379"/>
          <w:tab w:val="left" w:pos="16585"/>
        </w:tabs>
        <w:autoSpaceDE w:val="0"/>
        <w:autoSpaceDN w:val="0"/>
        <w:adjustRightInd w:val="0"/>
        <w:spacing w:after="0" w:line="240" w:lineRule="auto"/>
        <w:ind w:right="-740"/>
        <w:jc w:val="both"/>
        <w:rPr>
          <w:rFonts w:ascii="Times New Roman" w:hAnsi="Times New Roman" w:cs="Times New Roman"/>
          <w:sz w:val="18"/>
          <w:szCs w:val="18"/>
        </w:rPr>
      </w:pPr>
    </w:p>
    <w:p w:rsidR="005E496C" w:rsidRDefault="005E496C" w:rsidP="005E496C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5E496C" w:rsidRPr="00A005C0" w:rsidRDefault="005E496C" w:rsidP="005E496C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5E496C" w:rsidRPr="00A005C0" w:rsidRDefault="005E496C" w:rsidP="005E496C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  <w:sectPr w:rsidR="005E496C" w:rsidRPr="00A005C0" w:rsidSect="008C65B2">
          <w:pgSz w:w="16838" w:h="11906" w:orient="landscape"/>
          <w:pgMar w:top="1985" w:right="284" w:bottom="284" w:left="567" w:header="709" w:footer="289" w:gutter="0"/>
          <w:pgNumType w:start="1"/>
          <w:cols w:space="708"/>
          <w:titlePg/>
          <w:docGrid w:linePitch="360"/>
        </w:sectPr>
      </w:pPr>
    </w:p>
    <w:p w:rsidR="005E496C" w:rsidRPr="00D41D34" w:rsidRDefault="005E496C" w:rsidP="00DF038A">
      <w:pPr>
        <w:tabs>
          <w:tab w:val="left" w:pos="6379"/>
          <w:tab w:val="left" w:pos="16585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E496C" w:rsidRPr="00314CA9" w:rsidRDefault="005E496C" w:rsidP="00DF038A">
      <w:pPr>
        <w:tabs>
          <w:tab w:val="left" w:pos="6379"/>
          <w:tab w:val="left" w:pos="6663"/>
          <w:tab w:val="left" w:pos="6946"/>
        </w:tabs>
        <w:spacing w:after="0" w:line="240" w:lineRule="exact"/>
        <w:ind w:left="11340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5E496C" w:rsidRPr="00D41D34" w:rsidRDefault="005E496C" w:rsidP="00DF038A"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F038A" w:rsidRDefault="005E496C" w:rsidP="00DF038A"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«</w:t>
      </w:r>
      <w:r w:rsidR="00DF038A" w:rsidRPr="003B48CF">
        <w:rPr>
          <w:rFonts w:ascii="Times New Roman" w:hAnsi="Times New Roman" w:cs="Times New Roman"/>
          <w:sz w:val="28"/>
          <w:szCs w:val="28"/>
        </w:rPr>
        <w:t>Развитие муниципальной слу</w:t>
      </w:r>
      <w:r w:rsidR="00DF038A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="00DF038A" w:rsidRPr="003B48CF">
        <w:rPr>
          <w:rFonts w:ascii="Times New Roman" w:hAnsi="Times New Roman" w:cs="Times New Roman"/>
          <w:sz w:val="28"/>
          <w:szCs w:val="28"/>
        </w:rPr>
        <w:t xml:space="preserve">в </w:t>
      </w:r>
      <w:r w:rsidR="00DF038A" w:rsidRPr="00AC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038A" w:rsidRPr="003B48CF">
        <w:rPr>
          <w:rFonts w:ascii="Times New Roman" w:hAnsi="Times New Roman" w:cs="Times New Roman"/>
          <w:sz w:val="28"/>
          <w:szCs w:val="28"/>
        </w:rPr>
        <w:t>город</w:t>
      </w:r>
      <w:r w:rsidR="00DF038A">
        <w:rPr>
          <w:rFonts w:ascii="Times New Roman" w:hAnsi="Times New Roman" w:cs="Times New Roman"/>
          <w:sz w:val="28"/>
          <w:szCs w:val="28"/>
        </w:rPr>
        <w:t>а</w:t>
      </w:r>
      <w:r w:rsidR="00DF038A"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F038A"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органах </w:t>
      </w:r>
    </w:p>
    <w:p w:rsidR="005E496C" w:rsidRPr="00D41D34" w:rsidRDefault="00DF038A" w:rsidP="00DF038A"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E496C" w:rsidRPr="00D41D3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496C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96C" w:rsidRPr="00F20B39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5E496C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весовых коэффициентах, присвоенных целям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задачам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F038A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326B">
        <w:rPr>
          <w:rFonts w:ascii="Times New Roman" w:hAnsi="Times New Roman" w:cs="Times New Roman"/>
          <w:sz w:val="28"/>
          <w:szCs w:val="28"/>
        </w:rPr>
        <w:t>«</w:t>
      </w:r>
      <w:r w:rsidR="00DF038A" w:rsidRPr="003B48CF">
        <w:rPr>
          <w:rFonts w:ascii="Times New Roman" w:hAnsi="Times New Roman" w:cs="Times New Roman"/>
          <w:sz w:val="28"/>
          <w:szCs w:val="28"/>
        </w:rPr>
        <w:t>Развитие муниципальной слу</w:t>
      </w:r>
      <w:r w:rsidR="00DF038A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="00DF038A" w:rsidRPr="003B48CF">
        <w:rPr>
          <w:rFonts w:ascii="Times New Roman" w:hAnsi="Times New Roman" w:cs="Times New Roman"/>
          <w:sz w:val="28"/>
          <w:szCs w:val="28"/>
        </w:rPr>
        <w:t xml:space="preserve">в </w:t>
      </w:r>
      <w:r w:rsidR="00DF038A" w:rsidRPr="00AC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038A" w:rsidRPr="003B48CF">
        <w:rPr>
          <w:rFonts w:ascii="Times New Roman" w:hAnsi="Times New Roman" w:cs="Times New Roman"/>
          <w:sz w:val="28"/>
          <w:szCs w:val="28"/>
        </w:rPr>
        <w:t>город</w:t>
      </w:r>
      <w:r w:rsidR="00DF038A">
        <w:rPr>
          <w:rFonts w:ascii="Times New Roman" w:hAnsi="Times New Roman" w:cs="Times New Roman"/>
          <w:sz w:val="28"/>
          <w:szCs w:val="28"/>
        </w:rPr>
        <w:t>а</w:t>
      </w:r>
      <w:r w:rsidR="00DF038A"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F038A"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5E496C" w:rsidRDefault="00DF038A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5E496C" w:rsidRPr="009A326B">
        <w:rPr>
          <w:rFonts w:ascii="Times New Roman" w:hAnsi="Times New Roman" w:cs="Times New Roman"/>
          <w:sz w:val="28"/>
          <w:szCs w:val="28"/>
        </w:rPr>
        <w:t>»</w:t>
      </w:r>
    </w:p>
    <w:p w:rsidR="005E496C" w:rsidRDefault="005E496C" w:rsidP="005E496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5451" w:type="dxa"/>
        <w:tblInd w:w="392" w:type="dxa"/>
        <w:tblLayout w:type="fixed"/>
        <w:tblLook w:val="04A0"/>
      </w:tblPr>
      <w:tblGrid>
        <w:gridCol w:w="709"/>
        <w:gridCol w:w="9779"/>
        <w:gridCol w:w="709"/>
        <w:gridCol w:w="850"/>
        <w:gridCol w:w="851"/>
        <w:gridCol w:w="851"/>
        <w:gridCol w:w="851"/>
        <w:gridCol w:w="851"/>
      </w:tblGrid>
      <w:tr w:rsidR="005E496C" w:rsidRPr="00EC3085" w:rsidTr="008C65B2">
        <w:tc>
          <w:tcPr>
            <w:tcW w:w="709" w:type="dxa"/>
            <w:vMerge w:val="restart"/>
          </w:tcPr>
          <w:p w:rsidR="005E496C" w:rsidRPr="00AF2525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79" w:type="dxa"/>
            <w:vMerge w:val="restart"/>
          </w:tcPr>
          <w:p w:rsidR="005E496C" w:rsidRPr="00AF2525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программы</w:t>
            </w:r>
          </w:p>
        </w:tc>
        <w:tc>
          <w:tcPr>
            <w:tcW w:w="4963" w:type="dxa"/>
            <w:gridSpan w:val="6"/>
          </w:tcPr>
          <w:p w:rsidR="005E496C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 весовых коэффициентов, присвоенных целям и задачам программы </w:t>
            </w:r>
          </w:p>
          <w:p w:rsidR="005E496C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годам</w:t>
            </w:r>
          </w:p>
          <w:p w:rsidR="005E496C" w:rsidRPr="00AF2525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96C" w:rsidRPr="00EC3085" w:rsidTr="008C65B2">
        <w:tc>
          <w:tcPr>
            <w:tcW w:w="709" w:type="dxa"/>
            <w:vMerge/>
          </w:tcPr>
          <w:p w:rsidR="005E496C" w:rsidRPr="00AF2525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9" w:type="dxa"/>
            <w:vMerge/>
          </w:tcPr>
          <w:p w:rsidR="005E496C" w:rsidRPr="00AF2525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96C" w:rsidRPr="00AF2525" w:rsidRDefault="005E496C" w:rsidP="007D578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7D57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E496C" w:rsidRPr="00AF2525" w:rsidRDefault="005E496C" w:rsidP="007D5782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7D578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E496C" w:rsidRPr="00AF2525" w:rsidRDefault="005E496C" w:rsidP="007D5782">
            <w:pPr>
              <w:pStyle w:val="ae"/>
              <w:ind w:right="-108" w:hanging="107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7D578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E496C" w:rsidRPr="00AF2525" w:rsidRDefault="005E496C" w:rsidP="007D5782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7D578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E496C" w:rsidRPr="00AF2525" w:rsidRDefault="005E496C" w:rsidP="007D5782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7D57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E496C" w:rsidRDefault="005E496C" w:rsidP="008C65B2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7D5782">
              <w:rPr>
                <w:color w:val="000000" w:themeColor="text1"/>
                <w:sz w:val="24"/>
                <w:szCs w:val="24"/>
              </w:rPr>
              <w:t>8</w:t>
            </w:r>
          </w:p>
          <w:p w:rsidR="005E496C" w:rsidRPr="00AF2525" w:rsidRDefault="005E496C" w:rsidP="008C65B2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496C" w:rsidRPr="00EC3085" w:rsidTr="008C65B2">
        <w:tc>
          <w:tcPr>
            <w:tcW w:w="709" w:type="dxa"/>
          </w:tcPr>
          <w:p w:rsidR="005E496C" w:rsidRPr="00AF2525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779" w:type="dxa"/>
          </w:tcPr>
          <w:p w:rsidR="005E496C" w:rsidRPr="00AF2525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1113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деятельности муниципальных служащих, уменьшение коррупционных рисков</w:t>
            </w:r>
          </w:p>
        </w:tc>
        <w:tc>
          <w:tcPr>
            <w:tcW w:w="709" w:type="dxa"/>
          </w:tcPr>
          <w:p w:rsidR="005E496C" w:rsidRPr="00AF2525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E496C" w:rsidRPr="00AF2525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E496C" w:rsidRPr="00EC3085" w:rsidTr="008C65B2">
        <w:tc>
          <w:tcPr>
            <w:tcW w:w="709" w:type="dxa"/>
          </w:tcPr>
          <w:p w:rsidR="005E496C" w:rsidRPr="00AF2525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9" w:type="dxa"/>
          </w:tcPr>
          <w:p w:rsidR="005E496C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09" w:type="dxa"/>
          </w:tcPr>
          <w:p w:rsidR="005E496C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96C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96C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96C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96C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96C" w:rsidRDefault="005E496C" w:rsidP="008C65B2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E496C" w:rsidRPr="00EC3085" w:rsidTr="008C65B2">
        <w:tc>
          <w:tcPr>
            <w:tcW w:w="709" w:type="dxa"/>
          </w:tcPr>
          <w:p w:rsidR="005E496C" w:rsidRPr="00AF2525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9779" w:type="dxa"/>
          </w:tcPr>
          <w:p w:rsidR="005E496C" w:rsidRPr="00325B1B" w:rsidRDefault="005E496C" w:rsidP="008C6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25B1B">
              <w:rPr>
                <w:rFonts w:ascii="Times New Roman" w:hAnsi="Times New Roman" w:cs="Times New Roman"/>
                <w:sz w:val="24"/>
                <w:szCs w:val="24"/>
              </w:rPr>
              <w:t>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  <w:tc>
          <w:tcPr>
            <w:tcW w:w="709" w:type="dxa"/>
          </w:tcPr>
          <w:p w:rsidR="005E496C" w:rsidRPr="00AF2525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5E496C" w:rsidRPr="00AF2525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5E496C" w:rsidRPr="00EC3085" w:rsidTr="008C65B2">
        <w:tc>
          <w:tcPr>
            <w:tcW w:w="709" w:type="dxa"/>
          </w:tcPr>
          <w:p w:rsidR="005E496C" w:rsidRPr="00AF2525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9779" w:type="dxa"/>
          </w:tcPr>
          <w:p w:rsidR="005E496C" w:rsidRPr="00014FF5" w:rsidRDefault="005E496C" w:rsidP="008C6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4FF5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непрерывного профессионального развития муниципальных служащих</w:t>
            </w:r>
          </w:p>
        </w:tc>
        <w:tc>
          <w:tcPr>
            <w:tcW w:w="709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5E496C" w:rsidRPr="00EC3085" w:rsidTr="008C65B2">
        <w:tc>
          <w:tcPr>
            <w:tcW w:w="709" w:type="dxa"/>
          </w:tcPr>
          <w:p w:rsidR="005E496C" w:rsidRPr="00AF2525" w:rsidRDefault="005E496C" w:rsidP="008C65B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779" w:type="dxa"/>
          </w:tcPr>
          <w:p w:rsidR="005E496C" w:rsidRPr="007D13D5" w:rsidRDefault="005E496C" w:rsidP="008C6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13D5">
              <w:rPr>
                <w:rFonts w:ascii="Times New Roman" w:hAnsi="Times New Roman" w:cs="Times New Roman"/>
                <w:sz w:val="24"/>
                <w:szCs w:val="24"/>
              </w:rPr>
              <w:t>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  <w:tc>
          <w:tcPr>
            <w:tcW w:w="709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5E496C" w:rsidRPr="00AF2525" w:rsidRDefault="005E496C" w:rsidP="008C65B2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</w:tbl>
    <w:p w:rsidR="005E496C" w:rsidRDefault="005E496C" w:rsidP="005E49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E496C" w:rsidSect="008C65B2">
      <w:pgSz w:w="16838" w:h="11906" w:orient="landscape"/>
      <w:pgMar w:top="1985" w:right="284" w:bottom="284" w:left="567" w:header="70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BE" w:rsidRDefault="00817FBE" w:rsidP="00AB690F">
      <w:pPr>
        <w:spacing w:after="0" w:line="240" w:lineRule="auto"/>
      </w:pPr>
      <w:r>
        <w:separator/>
      </w:r>
    </w:p>
  </w:endnote>
  <w:endnote w:type="continuationSeparator" w:id="0">
    <w:p w:rsidR="00817FBE" w:rsidRDefault="00817FBE" w:rsidP="00AB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67" w:rsidRDefault="00730EC5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676467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676467" w:rsidRDefault="00676467" w:rsidP="008802E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67" w:rsidRDefault="00676467" w:rsidP="008802E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BE" w:rsidRDefault="00817FBE" w:rsidP="00AB690F">
      <w:pPr>
        <w:spacing w:after="0" w:line="240" w:lineRule="auto"/>
      </w:pPr>
      <w:r>
        <w:separator/>
      </w:r>
    </w:p>
  </w:footnote>
  <w:footnote w:type="continuationSeparator" w:id="0">
    <w:p w:rsidR="00817FBE" w:rsidRDefault="00817FBE" w:rsidP="00AB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06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6467" w:rsidRPr="00894F8F" w:rsidRDefault="00730E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4F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6467" w:rsidRPr="00894F8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4F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64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4F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6467" w:rsidRPr="00894F8F" w:rsidRDefault="00676467" w:rsidP="00894F8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67" w:rsidRDefault="00676467">
    <w:pPr>
      <w:pStyle w:val="a9"/>
      <w:jc w:val="center"/>
    </w:pPr>
  </w:p>
  <w:p w:rsidR="00676467" w:rsidRDefault="0067646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069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6467" w:rsidRPr="00894F8F" w:rsidRDefault="00730E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4F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6467" w:rsidRPr="00894F8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4F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780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94F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6467" w:rsidRPr="00894F8F" w:rsidRDefault="00676467" w:rsidP="00894F8F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67" w:rsidRDefault="00676467">
    <w:pPr>
      <w:pStyle w:val="a9"/>
      <w:jc w:val="center"/>
    </w:pPr>
  </w:p>
  <w:p w:rsidR="00676467" w:rsidRDefault="00676467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7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6467" w:rsidRPr="002F12DB" w:rsidRDefault="00730EC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12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6467" w:rsidRPr="002F12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12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780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F12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6467" w:rsidRDefault="006764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B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3ED7"/>
    <w:multiLevelType w:val="hybridMultilevel"/>
    <w:tmpl w:val="89FAA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001CC"/>
    <w:multiLevelType w:val="hybridMultilevel"/>
    <w:tmpl w:val="4B0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4103"/>
    <w:multiLevelType w:val="hybridMultilevel"/>
    <w:tmpl w:val="85F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3595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5655A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FCA"/>
    <w:multiLevelType w:val="hybridMultilevel"/>
    <w:tmpl w:val="5DF26DA8"/>
    <w:lvl w:ilvl="0" w:tplc="8A988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062E4"/>
    <w:multiLevelType w:val="hybridMultilevel"/>
    <w:tmpl w:val="D150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C7C98"/>
    <w:multiLevelType w:val="hybridMultilevel"/>
    <w:tmpl w:val="B42E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D0C"/>
    <w:multiLevelType w:val="hybridMultilevel"/>
    <w:tmpl w:val="07A8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423EE"/>
    <w:multiLevelType w:val="hybridMultilevel"/>
    <w:tmpl w:val="D1065FB2"/>
    <w:lvl w:ilvl="0" w:tplc="8FECD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A7FF9"/>
    <w:multiLevelType w:val="hybridMultilevel"/>
    <w:tmpl w:val="514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867D9"/>
    <w:multiLevelType w:val="hybridMultilevel"/>
    <w:tmpl w:val="AE904D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F6082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B73D1"/>
    <w:multiLevelType w:val="hybridMultilevel"/>
    <w:tmpl w:val="5260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A5E76"/>
    <w:multiLevelType w:val="hybridMultilevel"/>
    <w:tmpl w:val="30BE44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37102AC"/>
    <w:multiLevelType w:val="hybridMultilevel"/>
    <w:tmpl w:val="5256039E"/>
    <w:lvl w:ilvl="0" w:tplc="5A0ACBAA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8701A6A"/>
    <w:multiLevelType w:val="hybridMultilevel"/>
    <w:tmpl w:val="74C63ED0"/>
    <w:lvl w:ilvl="0" w:tplc="7AA82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21588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168A8"/>
    <w:multiLevelType w:val="hybridMultilevel"/>
    <w:tmpl w:val="77C418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18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9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5874"/>
  </w:hdrShapeDefaults>
  <w:footnotePr>
    <w:footnote w:id="-1"/>
    <w:footnote w:id="0"/>
  </w:footnotePr>
  <w:endnotePr>
    <w:endnote w:id="-1"/>
    <w:endnote w:id="0"/>
  </w:endnotePr>
  <w:compat/>
  <w:rsids>
    <w:rsidRoot w:val="003D36FD"/>
    <w:rsid w:val="00000BF9"/>
    <w:rsid w:val="000024E3"/>
    <w:rsid w:val="00002E55"/>
    <w:rsid w:val="00003F2E"/>
    <w:rsid w:val="00003F4A"/>
    <w:rsid w:val="00006148"/>
    <w:rsid w:val="00006DCD"/>
    <w:rsid w:val="000073B8"/>
    <w:rsid w:val="00010D13"/>
    <w:rsid w:val="00011BAA"/>
    <w:rsid w:val="0001471E"/>
    <w:rsid w:val="00014C2A"/>
    <w:rsid w:val="00014FF5"/>
    <w:rsid w:val="000150BC"/>
    <w:rsid w:val="000155F7"/>
    <w:rsid w:val="00015A1F"/>
    <w:rsid w:val="00017172"/>
    <w:rsid w:val="000172FE"/>
    <w:rsid w:val="00020ABD"/>
    <w:rsid w:val="00022B14"/>
    <w:rsid w:val="00025AAF"/>
    <w:rsid w:val="000268A4"/>
    <w:rsid w:val="00026E57"/>
    <w:rsid w:val="00027A93"/>
    <w:rsid w:val="000302C3"/>
    <w:rsid w:val="00030CF6"/>
    <w:rsid w:val="0003157F"/>
    <w:rsid w:val="00032A17"/>
    <w:rsid w:val="000333F0"/>
    <w:rsid w:val="00034D3E"/>
    <w:rsid w:val="00036038"/>
    <w:rsid w:val="00037F63"/>
    <w:rsid w:val="000407BA"/>
    <w:rsid w:val="000413A3"/>
    <w:rsid w:val="00041B8E"/>
    <w:rsid w:val="00042DEF"/>
    <w:rsid w:val="000430A0"/>
    <w:rsid w:val="00043870"/>
    <w:rsid w:val="00043EEC"/>
    <w:rsid w:val="0004516F"/>
    <w:rsid w:val="00045201"/>
    <w:rsid w:val="0004521A"/>
    <w:rsid w:val="000546B6"/>
    <w:rsid w:val="00054A67"/>
    <w:rsid w:val="000562A6"/>
    <w:rsid w:val="00056F41"/>
    <w:rsid w:val="0006352C"/>
    <w:rsid w:val="00064356"/>
    <w:rsid w:val="00064E7F"/>
    <w:rsid w:val="0006596D"/>
    <w:rsid w:val="0006733C"/>
    <w:rsid w:val="000704B4"/>
    <w:rsid w:val="00070E51"/>
    <w:rsid w:val="000724F8"/>
    <w:rsid w:val="000730C0"/>
    <w:rsid w:val="00073F50"/>
    <w:rsid w:val="00075097"/>
    <w:rsid w:val="00075D76"/>
    <w:rsid w:val="0007600E"/>
    <w:rsid w:val="00081680"/>
    <w:rsid w:val="00081A02"/>
    <w:rsid w:val="00081E39"/>
    <w:rsid w:val="0008204E"/>
    <w:rsid w:val="00082B17"/>
    <w:rsid w:val="00082D18"/>
    <w:rsid w:val="00083175"/>
    <w:rsid w:val="00083553"/>
    <w:rsid w:val="000867F8"/>
    <w:rsid w:val="00086920"/>
    <w:rsid w:val="00086AC3"/>
    <w:rsid w:val="0009073B"/>
    <w:rsid w:val="000909CC"/>
    <w:rsid w:val="0009108F"/>
    <w:rsid w:val="00092551"/>
    <w:rsid w:val="00093407"/>
    <w:rsid w:val="00094A10"/>
    <w:rsid w:val="000961FC"/>
    <w:rsid w:val="000974AF"/>
    <w:rsid w:val="000A2607"/>
    <w:rsid w:val="000A2A6C"/>
    <w:rsid w:val="000A404E"/>
    <w:rsid w:val="000A41D4"/>
    <w:rsid w:val="000A4242"/>
    <w:rsid w:val="000B0899"/>
    <w:rsid w:val="000B242A"/>
    <w:rsid w:val="000B2744"/>
    <w:rsid w:val="000B2B5B"/>
    <w:rsid w:val="000B31CB"/>
    <w:rsid w:val="000B341E"/>
    <w:rsid w:val="000B3C67"/>
    <w:rsid w:val="000B4468"/>
    <w:rsid w:val="000B53F1"/>
    <w:rsid w:val="000B5884"/>
    <w:rsid w:val="000B6C26"/>
    <w:rsid w:val="000B735E"/>
    <w:rsid w:val="000B7B78"/>
    <w:rsid w:val="000B7E8C"/>
    <w:rsid w:val="000C0273"/>
    <w:rsid w:val="000C0BB9"/>
    <w:rsid w:val="000C2033"/>
    <w:rsid w:val="000C2919"/>
    <w:rsid w:val="000C4692"/>
    <w:rsid w:val="000C553E"/>
    <w:rsid w:val="000C56C9"/>
    <w:rsid w:val="000C65A8"/>
    <w:rsid w:val="000C670A"/>
    <w:rsid w:val="000C7983"/>
    <w:rsid w:val="000D008F"/>
    <w:rsid w:val="000D0EEC"/>
    <w:rsid w:val="000D2574"/>
    <w:rsid w:val="000D2E54"/>
    <w:rsid w:val="000D5A01"/>
    <w:rsid w:val="000E0680"/>
    <w:rsid w:val="000E0D2E"/>
    <w:rsid w:val="000E4B9A"/>
    <w:rsid w:val="000E5CD2"/>
    <w:rsid w:val="000E685D"/>
    <w:rsid w:val="000E6E4F"/>
    <w:rsid w:val="000E7769"/>
    <w:rsid w:val="000F15B0"/>
    <w:rsid w:val="000F1B0D"/>
    <w:rsid w:val="000F2A3A"/>
    <w:rsid w:val="000F42F3"/>
    <w:rsid w:val="000F45A0"/>
    <w:rsid w:val="000F6B2A"/>
    <w:rsid w:val="000F783F"/>
    <w:rsid w:val="001010B7"/>
    <w:rsid w:val="00101EDF"/>
    <w:rsid w:val="001034C6"/>
    <w:rsid w:val="00103F70"/>
    <w:rsid w:val="00105B67"/>
    <w:rsid w:val="0010618C"/>
    <w:rsid w:val="00106544"/>
    <w:rsid w:val="001073D6"/>
    <w:rsid w:val="0010789B"/>
    <w:rsid w:val="001107A9"/>
    <w:rsid w:val="0011264A"/>
    <w:rsid w:val="00112DC9"/>
    <w:rsid w:val="00113406"/>
    <w:rsid w:val="001136DA"/>
    <w:rsid w:val="001138F1"/>
    <w:rsid w:val="00114574"/>
    <w:rsid w:val="00114E29"/>
    <w:rsid w:val="00114E68"/>
    <w:rsid w:val="00117026"/>
    <w:rsid w:val="00117978"/>
    <w:rsid w:val="00117EB4"/>
    <w:rsid w:val="001208DE"/>
    <w:rsid w:val="001215EE"/>
    <w:rsid w:val="00121C99"/>
    <w:rsid w:val="00121ED9"/>
    <w:rsid w:val="001233AB"/>
    <w:rsid w:val="001234B8"/>
    <w:rsid w:val="00123DA7"/>
    <w:rsid w:val="001243F6"/>
    <w:rsid w:val="00125D73"/>
    <w:rsid w:val="001261CE"/>
    <w:rsid w:val="00126E83"/>
    <w:rsid w:val="00126EC0"/>
    <w:rsid w:val="00130433"/>
    <w:rsid w:val="001312BA"/>
    <w:rsid w:val="00132A17"/>
    <w:rsid w:val="001354DA"/>
    <w:rsid w:val="001356BB"/>
    <w:rsid w:val="001369CD"/>
    <w:rsid w:val="00136EC0"/>
    <w:rsid w:val="00137AEB"/>
    <w:rsid w:val="00141DD3"/>
    <w:rsid w:val="00141DE2"/>
    <w:rsid w:val="001422EC"/>
    <w:rsid w:val="00142975"/>
    <w:rsid w:val="00143E57"/>
    <w:rsid w:val="0014405B"/>
    <w:rsid w:val="0014458C"/>
    <w:rsid w:val="0015043F"/>
    <w:rsid w:val="00153880"/>
    <w:rsid w:val="00157020"/>
    <w:rsid w:val="001573C9"/>
    <w:rsid w:val="00157406"/>
    <w:rsid w:val="001579ED"/>
    <w:rsid w:val="00157B33"/>
    <w:rsid w:val="00157C6C"/>
    <w:rsid w:val="00160E1D"/>
    <w:rsid w:val="001648DA"/>
    <w:rsid w:val="00165111"/>
    <w:rsid w:val="001672C2"/>
    <w:rsid w:val="00167FF6"/>
    <w:rsid w:val="0017049D"/>
    <w:rsid w:val="00171270"/>
    <w:rsid w:val="001716F3"/>
    <w:rsid w:val="00172282"/>
    <w:rsid w:val="00172732"/>
    <w:rsid w:val="00172D52"/>
    <w:rsid w:val="00175F2D"/>
    <w:rsid w:val="0017624F"/>
    <w:rsid w:val="00176EB4"/>
    <w:rsid w:val="00176FAC"/>
    <w:rsid w:val="00180094"/>
    <w:rsid w:val="001816B4"/>
    <w:rsid w:val="001822BC"/>
    <w:rsid w:val="001827D6"/>
    <w:rsid w:val="00183CB1"/>
    <w:rsid w:val="00185074"/>
    <w:rsid w:val="00185300"/>
    <w:rsid w:val="001855A5"/>
    <w:rsid w:val="00185846"/>
    <w:rsid w:val="0018620C"/>
    <w:rsid w:val="0018674E"/>
    <w:rsid w:val="001876F6"/>
    <w:rsid w:val="0019217C"/>
    <w:rsid w:val="0019313A"/>
    <w:rsid w:val="0019350E"/>
    <w:rsid w:val="00195280"/>
    <w:rsid w:val="00195B3D"/>
    <w:rsid w:val="00196809"/>
    <w:rsid w:val="001A0734"/>
    <w:rsid w:val="001A133F"/>
    <w:rsid w:val="001A2A7C"/>
    <w:rsid w:val="001A4F76"/>
    <w:rsid w:val="001A6916"/>
    <w:rsid w:val="001B038D"/>
    <w:rsid w:val="001B0452"/>
    <w:rsid w:val="001B2535"/>
    <w:rsid w:val="001B2A20"/>
    <w:rsid w:val="001B422C"/>
    <w:rsid w:val="001B4BB1"/>
    <w:rsid w:val="001B4D4E"/>
    <w:rsid w:val="001B59D7"/>
    <w:rsid w:val="001B6008"/>
    <w:rsid w:val="001B6DED"/>
    <w:rsid w:val="001B7361"/>
    <w:rsid w:val="001B768F"/>
    <w:rsid w:val="001C187E"/>
    <w:rsid w:val="001C50C8"/>
    <w:rsid w:val="001C5A56"/>
    <w:rsid w:val="001C61B1"/>
    <w:rsid w:val="001C783B"/>
    <w:rsid w:val="001D24FF"/>
    <w:rsid w:val="001D311B"/>
    <w:rsid w:val="001D3F90"/>
    <w:rsid w:val="001D45F9"/>
    <w:rsid w:val="001D4D64"/>
    <w:rsid w:val="001D4F9F"/>
    <w:rsid w:val="001D6D28"/>
    <w:rsid w:val="001D7203"/>
    <w:rsid w:val="001E126A"/>
    <w:rsid w:val="001E1454"/>
    <w:rsid w:val="001E1DF4"/>
    <w:rsid w:val="001E1F55"/>
    <w:rsid w:val="001E20CA"/>
    <w:rsid w:val="001E31DF"/>
    <w:rsid w:val="001E3653"/>
    <w:rsid w:val="001E4CE4"/>
    <w:rsid w:val="001E5729"/>
    <w:rsid w:val="001E72EE"/>
    <w:rsid w:val="001F1BFF"/>
    <w:rsid w:val="001F250F"/>
    <w:rsid w:val="001F292E"/>
    <w:rsid w:val="001F3E1D"/>
    <w:rsid w:val="001F3EA7"/>
    <w:rsid w:val="001F41A4"/>
    <w:rsid w:val="001F5B2E"/>
    <w:rsid w:val="001F7E11"/>
    <w:rsid w:val="00200691"/>
    <w:rsid w:val="002024E3"/>
    <w:rsid w:val="002029C0"/>
    <w:rsid w:val="00203090"/>
    <w:rsid w:val="00203566"/>
    <w:rsid w:val="00204C15"/>
    <w:rsid w:val="0020749A"/>
    <w:rsid w:val="00207D78"/>
    <w:rsid w:val="00210343"/>
    <w:rsid w:val="00210E37"/>
    <w:rsid w:val="00214AD6"/>
    <w:rsid w:val="00217ABF"/>
    <w:rsid w:val="00217D72"/>
    <w:rsid w:val="00217DC1"/>
    <w:rsid w:val="00221FB2"/>
    <w:rsid w:val="0022359B"/>
    <w:rsid w:val="0022418B"/>
    <w:rsid w:val="00225427"/>
    <w:rsid w:val="00225DE6"/>
    <w:rsid w:val="00225EAB"/>
    <w:rsid w:val="00226571"/>
    <w:rsid w:val="002276CF"/>
    <w:rsid w:val="00227842"/>
    <w:rsid w:val="00230AF7"/>
    <w:rsid w:val="00231DE8"/>
    <w:rsid w:val="00232B60"/>
    <w:rsid w:val="0023438E"/>
    <w:rsid w:val="00237A9C"/>
    <w:rsid w:val="00240063"/>
    <w:rsid w:val="002411F7"/>
    <w:rsid w:val="00241DD5"/>
    <w:rsid w:val="0024228E"/>
    <w:rsid w:val="00242E40"/>
    <w:rsid w:val="00244500"/>
    <w:rsid w:val="00245EC2"/>
    <w:rsid w:val="00247F64"/>
    <w:rsid w:val="00251AC0"/>
    <w:rsid w:val="002522E8"/>
    <w:rsid w:val="00253BD9"/>
    <w:rsid w:val="00253C46"/>
    <w:rsid w:val="00253FD6"/>
    <w:rsid w:val="0025742F"/>
    <w:rsid w:val="00257E16"/>
    <w:rsid w:val="00260C9F"/>
    <w:rsid w:val="00261417"/>
    <w:rsid w:val="00261AFC"/>
    <w:rsid w:val="00263084"/>
    <w:rsid w:val="00263138"/>
    <w:rsid w:val="00263541"/>
    <w:rsid w:val="002635A6"/>
    <w:rsid w:val="00264C0E"/>
    <w:rsid w:val="00264DFB"/>
    <w:rsid w:val="00265085"/>
    <w:rsid w:val="00266176"/>
    <w:rsid w:val="00266206"/>
    <w:rsid w:val="00267219"/>
    <w:rsid w:val="002713CD"/>
    <w:rsid w:val="00271B85"/>
    <w:rsid w:val="00273CE8"/>
    <w:rsid w:val="00273EC1"/>
    <w:rsid w:val="00276997"/>
    <w:rsid w:val="002779D6"/>
    <w:rsid w:val="00280232"/>
    <w:rsid w:val="00280D8E"/>
    <w:rsid w:val="00281969"/>
    <w:rsid w:val="00282E47"/>
    <w:rsid w:val="00282E7E"/>
    <w:rsid w:val="0028343E"/>
    <w:rsid w:val="00283CBE"/>
    <w:rsid w:val="002851D5"/>
    <w:rsid w:val="0028602D"/>
    <w:rsid w:val="00286946"/>
    <w:rsid w:val="00286DDB"/>
    <w:rsid w:val="00287CF0"/>
    <w:rsid w:val="002936E2"/>
    <w:rsid w:val="00294100"/>
    <w:rsid w:val="002945A7"/>
    <w:rsid w:val="00295DC6"/>
    <w:rsid w:val="00296B7C"/>
    <w:rsid w:val="002977B1"/>
    <w:rsid w:val="002A09D9"/>
    <w:rsid w:val="002A128F"/>
    <w:rsid w:val="002A412E"/>
    <w:rsid w:val="002B1E23"/>
    <w:rsid w:val="002B24DE"/>
    <w:rsid w:val="002B34B9"/>
    <w:rsid w:val="002B3A5B"/>
    <w:rsid w:val="002B40BE"/>
    <w:rsid w:val="002B47BF"/>
    <w:rsid w:val="002B5095"/>
    <w:rsid w:val="002B5C50"/>
    <w:rsid w:val="002B602A"/>
    <w:rsid w:val="002B6089"/>
    <w:rsid w:val="002B6986"/>
    <w:rsid w:val="002B6FF6"/>
    <w:rsid w:val="002B7740"/>
    <w:rsid w:val="002B7760"/>
    <w:rsid w:val="002C05E4"/>
    <w:rsid w:val="002C202F"/>
    <w:rsid w:val="002C2F72"/>
    <w:rsid w:val="002C36A2"/>
    <w:rsid w:val="002C37F7"/>
    <w:rsid w:val="002C3AFF"/>
    <w:rsid w:val="002C5E79"/>
    <w:rsid w:val="002C6313"/>
    <w:rsid w:val="002C6539"/>
    <w:rsid w:val="002C6D71"/>
    <w:rsid w:val="002C7042"/>
    <w:rsid w:val="002D2740"/>
    <w:rsid w:val="002D2C74"/>
    <w:rsid w:val="002D412B"/>
    <w:rsid w:val="002D5C81"/>
    <w:rsid w:val="002D6945"/>
    <w:rsid w:val="002D6CCD"/>
    <w:rsid w:val="002D6DBC"/>
    <w:rsid w:val="002D7631"/>
    <w:rsid w:val="002D7933"/>
    <w:rsid w:val="002E06D1"/>
    <w:rsid w:val="002E0784"/>
    <w:rsid w:val="002E0DD0"/>
    <w:rsid w:val="002E10A1"/>
    <w:rsid w:val="002E252E"/>
    <w:rsid w:val="002E3EE8"/>
    <w:rsid w:val="002E508A"/>
    <w:rsid w:val="002E5960"/>
    <w:rsid w:val="002E68B9"/>
    <w:rsid w:val="002E79ED"/>
    <w:rsid w:val="002F0B0B"/>
    <w:rsid w:val="002F1BED"/>
    <w:rsid w:val="002F290E"/>
    <w:rsid w:val="002F337A"/>
    <w:rsid w:val="002F7D54"/>
    <w:rsid w:val="002F7E59"/>
    <w:rsid w:val="003000E7"/>
    <w:rsid w:val="00302AAA"/>
    <w:rsid w:val="00302C7B"/>
    <w:rsid w:val="00304250"/>
    <w:rsid w:val="003043FD"/>
    <w:rsid w:val="00305E51"/>
    <w:rsid w:val="00306151"/>
    <w:rsid w:val="00307231"/>
    <w:rsid w:val="003074AC"/>
    <w:rsid w:val="003076A6"/>
    <w:rsid w:val="0031339C"/>
    <w:rsid w:val="00313B18"/>
    <w:rsid w:val="00314003"/>
    <w:rsid w:val="003148C9"/>
    <w:rsid w:val="00314CA9"/>
    <w:rsid w:val="00314D98"/>
    <w:rsid w:val="003154A6"/>
    <w:rsid w:val="00316804"/>
    <w:rsid w:val="00316F6F"/>
    <w:rsid w:val="00317290"/>
    <w:rsid w:val="00317C64"/>
    <w:rsid w:val="003206A1"/>
    <w:rsid w:val="003214FA"/>
    <w:rsid w:val="00321AFA"/>
    <w:rsid w:val="0032364E"/>
    <w:rsid w:val="00324303"/>
    <w:rsid w:val="00325012"/>
    <w:rsid w:val="003259C9"/>
    <w:rsid w:val="00325B1B"/>
    <w:rsid w:val="00326553"/>
    <w:rsid w:val="003268F8"/>
    <w:rsid w:val="003304DE"/>
    <w:rsid w:val="003331EC"/>
    <w:rsid w:val="00333E39"/>
    <w:rsid w:val="00334F05"/>
    <w:rsid w:val="0033541E"/>
    <w:rsid w:val="0033612F"/>
    <w:rsid w:val="00340CAD"/>
    <w:rsid w:val="00343409"/>
    <w:rsid w:val="0034448D"/>
    <w:rsid w:val="003455B2"/>
    <w:rsid w:val="003456D8"/>
    <w:rsid w:val="00346C88"/>
    <w:rsid w:val="00346E2D"/>
    <w:rsid w:val="0034796C"/>
    <w:rsid w:val="00350026"/>
    <w:rsid w:val="00350205"/>
    <w:rsid w:val="003507C1"/>
    <w:rsid w:val="0035273B"/>
    <w:rsid w:val="00353A3B"/>
    <w:rsid w:val="00353BFB"/>
    <w:rsid w:val="003568FB"/>
    <w:rsid w:val="00356D37"/>
    <w:rsid w:val="003578FD"/>
    <w:rsid w:val="0036024D"/>
    <w:rsid w:val="00361DD6"/>
    <w:rsid w:val="00361E32"/>
    <w:rsid w:val="00362E1F"/>
    <w:rsid w:val="00362FED"/>
    <w:rsid w:val="00363408"/>
    <w:rsid w:val="003634FF"/>
    <w:rsid w:val="00363AEB"/>
    <w:rsid w:val="00363C60"/>
    <w:rsid w:val="0036417B"/>
    <w:rsid w:val="0036471A"/>
    <w:rsid w:val="00364CCD"/>
    <w:rsid w:val="00365843"/>
    <w:rsid w:val="00366648"/>
    <w:rsid w:val="00370B58"/>
    <w:rsid w:val="0037127B"/>
    <w:rsid w:val="00372A9B"/>
    <w:rsid w:val="0037306B"/>
    <w:rsid w:val="003730CF"/>
    <w:rsid w:val="003744C8"/>
    <w:rsid w:val="00374F85"/>
    <w:rsid w:val="00374FAD"/>
    <w:rsid w:val="00375A2D"/>
    <w:rsid w:val="003776C8"/>
    <w:rsid w:val="00377D13"/>
    <w:rsid w:val="00380416"/>
    <w:rsid w:val="00380AD2"/>
    <w:rsid w:val="00380E1C"/>
    <w:rsid w:val="00384A50"/>
    <w:rsid w:val="00386384"/>
    <w:rsid w:val="0038684E"/>
    <w:rsid w:val="00386A69"/>
    <w:rsid w:val="003873A7"/>
    <w:rsid w:val="00387FDB"/>
    <w:rsid w:val="00390292"/>
    <w:rsid w:val="00390407"/>
    <w:rsid w:val="003904F4"/>
    <w:rsid w:val="003913D1"/>
    <w:rsid w:val="0039267A"/>
    <w:rsid w:val="003932C5"/>
    <w:rsid w:val="00395178"/>
    <w:rsid w:val="003953A6"/>
    <w:rsid w:val="003A1882"/>
    <w:rsid w:val="003A1A3B"/>
    <w:rsid w:val="003A407E"/>
    <w:rsid w:val="003A42E0"/>
    <w:rsid w:val="003A4B38"/>
    <w:rsid w:val="003A4CC3"/>
    <w:rsid w:val="003A7B2D"/>
    <w:rsid w:val="003B0763"/>
    <w:rsid w:val="003B0821"/>
    <w:rsid w:val="003B1762"/>
    <w:rsid w:val="003B2609"/>
    <w:rsid w:val="003B291C"/>
    <w:rsid w:val="003B2E64"/>
    <w:rsid w:val="003B3946"/>
    <w:rsid w:val="003B3965"/>
    <w:rsid w:val="003B39E6"/>
    <w:rsid w:val="003B3C5F"/>
    <w:rsid w:val="003B3CAB"/>
    <w:rsid w:val="003B4781"/>
    <w:rsid w:val="003B48CF"/>
    <w:rsid w:val="003B69D2"/>
    <w:rsid w:val="003C141D"/>
    <w:rsid w:val="003C1990"/>
    <w:rsid w:val="003C1A1A"/>
    <w:rsid w:val="003C40F9"/>
    <w:rsid w:val="003C456E"/>
    <w:rsid w:val="003C49F7"/>
    <w:rsid w:val="003C7022"/>
    <w:rsid w:val="003D0715"/>
    <w:rsid w:val="003D16C3"/>
    <w:rsid w:val="003D1A4D"/>
    <w:rsid w:val="003D1B66"/>
    <w:rsid w:val="003D1F76"/>
    <w:rsid w:val="003D2331"/>
    <w:rsid w:val="003D2563"/>
    <w:rsid w:val="003D2FAE"/>
    <w:rsid w:val="003D36FD"/>
    <w:rsid w:val="003D481E"/>
    <w:rsid w:val="003D4BB9"/>
    <w:rsid w:val="003D593D"/>
    <w:rsid w:val="003D5973"/>
    <w:rsid w:val="003D6673"/>
    <w:rsid w:val="003D7A9A"/>
    <w:rsid w:val="003E1060"/>
    <w:rsid w:val="003E19B3"/>
    <w:rsid w:val="003E23EB"/>
    <w:rsid w:val="003E3A0B"/>
    <w:rsid w:val="003E412A"/>
    <w:rsid w:val="003E511D"/>
    <w:rsid w:val="003E5C8F"/>
    <w:rsid w:val="003E6379"/>
    <w:rsid w:val="003E65EE"/>
    <w:rsid w:val="003E756A"/>
    <w:rsid w:val="003F0F56"/>
    <w:rsid w:val="003F1E38"/>
    <w:rsid w:val="003F27EE"/>
    <w:rsid w:val="003F2BA7"/>
    <w:rsid w:val="003F42B8"/>
    <w:rsid w:val="003F49D0"/>
    <w:rsid w:val="003F5114"/>
    <w:rsid w:val="003F7B66"/>
    <w:rsid w:val="00402DE1"/>
    <w:rsid w:val="004036D9"/>
    <w:rsid w:val="00404066"/>
    <w:rsid w:val="0040478E"/>
    <w:rsid w:val="004076A2"/>
    <w:rsid w:val="00411079"/>
    <w:rsid w:val="00411778"/>
    <w:rsid w:val="00411C1D"/>
    <w:rsid w:val="004129A4"/>
    <w:rsid w:val="00412F24"/>
    <w:rsid w:val="00413719"/>
    <w:rsid w:val="00413B2D"/>
    <w:rsid w:val="00413FE7"/>
    <w:rsid w:val="00415123"/>
    <w:rsid w:val="004154F6"/>
    <w:rsid w:val="004163AD"/>
    <w:rsid w:val="004203E4"/>
    <w:rsid w:val="0042153C"/>
    <w:rsid w:val="00422BAA"/>
    <w:rsid w:val="00423488"/>
    <w:rsid w:val="00423F5E"/>
    <w:rsid w:val="00427E64"/>
    <w:rsid w:val="00431431"/>
    <w:rsid w:val="00431FCF"/>
    <w:rsid w:val="00437D13"/>
    <w:rsid w:val="004429BA"/>
    <w:rsid w:val="00442D54"/>
    <w:rsid w:val="00442E0C"/>
    <w:rsid w:val="004437BA"/>
    <w:rsid w:val="004437BC"/>
    <w:rsid w:val="00444EB2"/>
    <w:rsid w:val="00444F0D"/>
    <w:rsid w:val="004464EC"/>
    <w:rsid w:val="00447F67"/>
    <w:rsid w:val="00450B18"/>
    <w:rsid w:val="00450CCC"/>
    <w:rsid w:val="004534E1"/>
    <w:rsid w:val="00453519"/>
    <w:rsid w:val="00453628"/>
    <w:rsid w:val="00453BB9"/>
    <w:rsid w:val="00454CB2"/>
    <w:rsid w:val="00454F57"/>
    <w:rsid w:val="00454FAB"/>
    <w:rsid w:val="004557BF"/>
    <w:rsid w:val="00455F17"/>
    <w:rsid w:val="00457FEF"/>
    <w:rsid w:val="00460C35"/>
    <w:rsid w:val="00460EBD"/>
    <w:rsid w:val="00462C6F"/>
    <w:rsid w:val="00463775"/>
    <w:rsid w:val="0046609D"/>
    <w:rsid w:val="004709B5"/>
    <w:rsid w:val="00470A4D"/>
    <w:rsid w:val="00471433"/>
    <w:rsid w:val="00471ABF"/>
    <w:rsid w:val="00471C9A"/>
    <w:rsid w:val="00472BAE"/>
    <w:rsid w:val="00472DCF"/>
    <w:rsid w:val="00473436"/>
    <w:rsid w:val="00473EC1"/>
    <w:rsid w:val="00474284"/>
    <w:rsid w:val="0047454E"/>
    <w:rsid w:val="00474922"/>
    <w:rsid w:val="004768DE"/>
    <w:rsid w:val="0047693D"/>
    <w:rsid w:val="004809EB"/>
    <w:rsid w:val="004815D0"/>
    <w:rsid w:val="00481BAB"/>
    <w:rsid w:val="00482EE7"/>
    <w:rsid w:val="004835B2"/>
    <w:rsid w:val="0048440B"/>
    <w:rsid w:val="00484796"/>
    <w:rsid w:val="004849A1"/>
    <w:rsid w:val="00486207"/>
    <w:rsid w:val="0049059B"/>
    <w:rsid w:val="004906B3"/>
    <w:rsid w:val="00490812"/>
    <w:rsid w:val="00493EE4"/>
    <w:rsid w:val="00493F85"/>
    <w:rsid w:val="00494DFD"/>
    <w:rsid w:val="00495429"/>
    <w:rsid w:val="00496201"/>
    <w:rsid w:val="00496763"/>
    <w:rsid w:val="004975C2"/>
    <w:rsid w:val="0049762B"/>
    <w:rsid w:val="0049766D"/>
    <w:rsid w:val="004A06BA"/>
    <w:rsid w:val="004A085F"/>
    <w:rsid w:val="004A165C"/>
    <w:rsid w:val="004A32F3"/>
    <w:rsid w:val="004A36A4"/>
    <w:rsid w:val="004A37F9"/>
    <w:rsid w:val="004A4A9B"/>
    <w:rsid w:val="004A4DA5"/>
    <w:rsid w:val="004A4F89"/>
    <w:rsid w:val="004A5E21"/>
    <w:rsid w:val="004A6A20"/>
    <w:rsid w:val="004B0AEA"/>
    <w:rsid w:val="004B0F63"/>
    <w:rsid w:val="004B2055"/>
    <w:rsid w:val="004B2D95"/>
    <w:rsid w:val="004B32DF"/>
    <w:rsid w:val="004B3C64"/>
    <w:rsid w:val="004B5C0D"/>
    <w:rsid w:val="004B6457"/>
    <w:rsid w:val="004B64D5"/>
    <w:rsid w:val="004B673F"/>
    <w:rsid w:val="004C1A9F"/>
    <w:rsid w:val="004C4FAC"/>
    <w:rsid w:val="004C598E"/>
    <w:rsid w:val="004C615A"/>
    <w:rsid w:val="004C6BDC"/>
    <w:rsid w:val="004C6D8C"/>
    <w:rsid w:val="004C6F03"/>
    <w:rsid w:val="004C71EA"/>
    <w:rsid w:val="004C7E3F"/>
    <w:rsid w:val="004D1584"/>
    <w:rsid w:val="004D1F3E"/>
    <w:rsid w:val="004D3D50"/>
    <w:rsid w:val="004D447D"/>
    <w:rsid w:val="004D5666"/>
    <w:rsid w:val="004D7B16"/>
    <w:rsid w:val="004E042A"/>
    <w:rsid w:val="004E0C61"/>
    <w:rsid w:val="004E0D12"/>
    <w:rsid w:val="004E1512"/>
    <w:rsid w:val="004E1D58"/>
    <w:rsid w:val="004E21BF"/>
    <w:rsid w:val="004E41E6"/>
    <w:rsid w:val="004E4299"/>
    <w:rsid w:val="004E459B"/>
    <w:rsid w:val="004E49F6"/>
    <w:rsid w:val="004E52CA"/>
    <w:rsid w:val="004E6A7A"/>
    <w:rsid w:val="004E6D5C"/>
    <w:rsid w:val="004F0107"/>
    <w:rsid w:val="004F0201"/>
    <w:rsid w:val="004F121D"/>
    <w:rsid w:val="004F2FA0"/>
    <w:rsid w:val="004F435C"/>
    <w:rsid w:val="004F5500"/>
    <w:rsid w:val="004F58C7"/>
    <w:rsid w:val="004F68A4"/>
    <w:rsid w:val="004F6998"/>
    <w:rsid w:val="004F6AD3"/>
    <w:rsid w:val="004F6B02"/>
    <w:rsid w:val="004F6D27"/>
    <w:rsid w:val="004F7803"/>
    <w:rsid w:val="004F78AA"/>
    <w:rsid w:val="004F7CE5"/>
    <w:rsid w:val="00500830"/>
    <w:rsid w:val="005008C0"/>
    <w:rsid w:val="00504452"/>
    <w:rsid w:val="00504AD9"/>
    <w:rsid w:val="0050592B"/>
    <w:rsid w:val="00505C1E"/>
    <w:rsid w:val="00505D63"/>
    <w:rsid w:val="00506298"/>
    <w:rsid w:val="00506C87"/>
    <w:rsid w:val="00506D30"/>
    <w:rsid w:val="00507150"/>
    <w:rsid w:val="00507798"/>
    <w:rsid w:val="00507FFA"/>
    <w:rsid w:val="005104FD"/>
    <w:rsid w:val="005111E6"/>
    <w:rsid w:val="00511FF5"/>
    <w:rsid w:val="005128FA"/>
    <w:rsid w:val="00513FF3"/>
    <w:rsid w:val="005156B0"/>
    <w:rsid w:val="005169AE"/>
    <w:rsid w:val="00516F82"/>
    <w:rsid w:val="00516FD4"/>
    <w:rsid w:val="005208AD"/>
    <w:rsid w:val="00521607"/>
    <w:rsid w:val="0052274F"/>
    <w:rsid w:val="00523718"/>
    <w:rsid w:val="00524EEF"/>
    <w:rsid w:val="005253E6"/>
    <w:rsid w:val="00525535"/>
    <w:rsid w:val="00525679"/>
    <w:rsid w:val="00527031"/>
    <w:rsid w:val="0053139B"/>
    <w:rsid w:val="005324EB"/>
    <w:rsid w:val="005331E9"/>
    <w:rsid w:val="00535079"/>
    <w:rsid w:val="00536614"/>
    <w:rsid w:val="00536CC8"/>
    <w:rsid w:val="005377D4"/>
    <w:rsid w:val="00537967"/>
    <w:rsid w:val="00541993"/>
    <w:rsid w:val="00541C1C"/>
    <w:rsid w:val="00542300"/>
    <w:rsid w:val="005447E3"/>
    <w:rsid w:val="005463CF"/>
    <w:rsid w:val="005463E5"/>
    <w:rsid w:val="005464FD"/>
    <w:rsid w:val="00546797"/>
    <w:rsid w:val="00546A3B"/>
    <w:rsid w:val="00546E67"/>
    <w:rsid w:val="005473D3"/>
    <w:rsid w:val="00547A3F"/>
    <w:rsid w:val="00547C31"/>
    <w:rsid w:val="00547ED6"/>
    <w:rsid w:val="00550776"/>
    <w:rsid w:val="00550DBC"/>
    <w:rsid w:val="005510F7"/>
    <w:rsid w:val="005517F5"/>
    <w:rsid w:val="00553725"/>
    <w:rsid w:val="00556CC1"/>
    <w:rsid w:val="00557E3A"/>
    <w:rsid w:val="005612B5"/>
    <w:rsid w:val="00561574"/>
    <w:rsid w:val="0056507C"/>
    <w:rsid w:val="005708FE"/>
    <w:rsid w:val="00572037"/>
    <w:rsid w:val="00572108"/>
    <w:rsid w:val="00572752"/>
    <w:rsid w:val="00573A76"/>
    <w:rsid w:val="005756E5"/>
    <w:rsid w:val="0057670F"/>
    <w:rsid w:val="00577E64"/>
    <w:rsid w:val="005804CF"/>
    <w:rsid w:val="005807D0"/>
    <w:rsid w:val="00580D61"/>
    <w:rsid w:val="00582AC0"/>
    <w:rsid w:val="00582B27"/>
    <w:rsid w:val="00582ED5"/>
    <w:rsid w:val="005836DF"/>
    <w:rsid w:val="00584F58"/>
    <w:rsid w:val="005876D9"/>
    <w:rsid w:val="005918FD"/>
    <w:rsid w:val="00592302"/>
    <w:rsid w:val="00592A46"/>
    <w:rsid w:val="0059454E"/>
    <w:rsid w:val="00594C80"/>
    <w:rsid w:val="00595CEB"/>
    <w:rsid w:val="005A1B29"/>
    <w:rsid w:val="005A2C42"/>
    <w:rsid w:val="005A442F"/>
    <w:rsid w:val="005A4756"/>
    <w:rsid w:val="005A5223"/>
    <w:rsid w:val="005A5B9A"/>
    <w:rsid w:val="005A6386"/>
    <w:rsid w:val="005A698F"/>
    <w:rsid w:val="005A738A"/>
    <w:rsid w:val="005B0D7F"/>
    <w:rsid w:val="005B1723"/>
    <w:rsid w:val="005B1E67"/>
    <w:rsid w:val="005B26D3"/>
    <w:rsid w:val="005B5B2B"/>
    <w:rsid w:val="005B7609"/>
    <w:rsid w:val="005B7632"/>
    <w:rsid w:val="005C128D"/>
    <w:rsid w:val="005C2EE9"/>
    <w:rsid w:val="005C5158"/>
    <w:rsid w:val="005C5A87"/>
    <w:rsid w:val="005C5C5A"/>
    <w:rsid w:val="005C5F55"/>
    <w:rsid w:val="005C73FE"/>
    <w:rsid w:val="005C7B5A"/>
    <w:rsid w:val="005C7EF4"/>
    <w:rsid w:val="005D1851"/>
    <w:rsid w:val="005D1C1C"/>
    <w:rsid w:val="005D1CE2"/>
    <w:rsid w:val="005D39B0"/>
    <w:rsid w:val="005D3D46"/>
    <w:rsid w:val="005D56D7"/>
    <w:rsid w:val="005D657F"/>
    <w:rsid w:val="005D6CFA"/>
    <w:rsid w:val="005E085C"/>
    <w:rsid w:val="005E0A45"/>
    <w:rsid w:val="005E1933"/>
    <w:rsid w:val="005E2AC8"/>
    <w:rsid w:val="005E496C"/>
    <w:rsid w:val="005F0044"/>
    <w:rsid w:val="005F0BB8"/>
    <w:rsid w:val="005F268C"/>
    <w:rsid w:val="005F53DA"/>
    <w:rsid w:val="005F562E"/>
    <w:rsid w:val="005F5864"/>
    <w:rsid w:val="005F5E69"/>
    <w:rsid w:val="005F5EA8"/>
    <w:rsid w:val="005F6CA6"/>
    <w:rsid w:val="00600021"/>
    <w:rsid w:val="0060019C"/>
    <w:rsid w:val="00600806"/>
    <w:rsid w:val="00601CC2"/>
    <w:rsid w:val="00601F35"/>
    <w:rsid w:val="00603564"/>
    <w:rsid w:val="00603C6D"/>
    <w:rsid w:val="006054AB"/>
    <w:rsid w:val="006069E7"/>
    <w:rsid w:val="006078F4"/>
    <w:rsid w:val="00607EEF"/>
    <w:rsid w:val="006103F4"/>
    <w:rsid w:val="00610EEE"/>
    <w:rsid w:val="006136B9"/>
    <w:rsid w:val="00615179"/>
    <w:rsid w:val="00616170"/>
    <w:rsid w:val="00616539"/>
    <w:rsid w:val="0061698C"/>
    <w:rsid w:val="006200EB"/>
    <w:rsid w:val="00620FF6"/>
    <w:rsid w:val="00622D38"/>
    <w:rsid w:val="00623476"/>
    <w:rsid w:val="00623529"/>
    <w:rsid w:val="00623759"/>
    <w:rsid w:val="00623FA2"/>
    <w:rsid w:val="00630010"/>
    <w:rsid w:val="00631D80"/>
    <w:rsid w:val="00633C7F"/>
    <w:rsid w:val="006342ED"/>
    <w:rsid w:val="00635FBD"/>
    <w:rsid w:val="00636184"/>
    <w:rsid w:val="00636488"/>
    <w:rsid w:val="00637637"/>
    <w:rsid w:val="00637BB3"/>
    <w:rsid w:val="00640C00"/>
    <w:rsid w:val="00641BBE"/>
    <w:rsid w:val="006437E5"/>
    <w:rsid w:val="0064444F"/>
    <w:rsid w:val="006446C9"/>
    <w:rsid w:val="006459C5"/>
    <w:rsid w:val="00646CD4"/>
    <w:rsid w:val="00647E3A"/>
    <w:rsid w:val="00647E93"/>
    <w:rsid w:val="006534E7"/>
    <w:rsid w:val="006542A4"/>
    <w:rsid w:val="006573AA"/>
    <w:rsid w:val="006574F2"/>
    <w:rsid w:val="00660222"/>
    <w:rsid w:val="00660C2A"/>
    <w:rsid w:val="00661A60"/>
    <w:rsid w:val="00662EA1"/>
    <w:rsid w:val="006634AE"/>
    <w:rsid w:val="00663E85"/>
    <w:rsid w:val="006669C7"/>
    <w:rsid w:val="00666E96"/>
    <w:rsid w:val="006720B8"/>
    <w:rsid w:val="0067244C"/>
    <w:rsid w:val="00672A84"/>
    <w:rsid w:val="00674090"/>
    <w:rsid w:val="006746A3"/>
    <w:rsid w:val="00676467"/>
    <w:rsid w:val="006768BC"/>
    <w:rsid w:val="0067704A"/>
    <w:rsid w:val="00680319"/>
    <w:rsid w:val="0068076D"/>
    <w:rsid w:val="00681FE7"/>
    <w:rsid w:val="00682E42"/>
    <w:rsid w:val="00682FB6"/>
    <w:rsid w:val="006831EE"/>
    <w:rsid w:val="006832A2"/>
    <w:rsid w:val="006843AA"/>
    <w:rsid w:val="0068514C"/>
    <w:rsid w:val="00685314"/>
    <w:rsid w:val="00685945"/>
    <w:rsid w:val="00691ABF"/>
    <w:rsid w:val="00691EEC"/>
    <w:rsid w:val="00692CBA"/>
    <w:rsid w:val="006932E3"/>
    <w:rsid w:val="006937B5"/>
    <w:rsid w:val="00694321"/>
    <w:rsid w:val="0069644E"/>
    <w:rsid w:val="006A001F"/>
    <w:rsid w:val="006A0259"/>
    <w:rsid w:val="006A02A9"/>
    <w:rsid w:val="006A3522"/>
    <w:rsid w:val="006A597A"/>
    <w:rsid w:val="006A5B56"/>
    <w:rsid w:val="006A690C"/>
    <w:rsid w:val="006B093C"/>
    <w:rsid w:val="006B0B09"/>
    <w:rsid w:val="006B181A"/>
    <w:rsid w:val="006B28F1"/>
    <w:rsid w:val="006B2EB7"/>
    <w:rsid w:val="006B327E"/>
    <w:rsid w:val="006B3A9C"/>
    <w:rsid w:val="006B4A89"/>
    <w:rsid w:val="006B654E"/>
    <w:rsid w:val="006C0FC5"/>
    <w:rsid w:val="006C16AB"/>
    <w:rsid w:val="006C3A55"/>
    <w:rsid w:val="006C6E61"/>
    <w:rsid w:val="006C74CE"/>
    <w:rsid w:val="006C75F2"/>
    <w:rsid w:val="006D1921"/>
    <w:rsid w:val="006D1DE7"/>
    <w:rsid w:val="006D1E9C"/>
    <w:rsid w:val="006D5A63"/>
    <w:rsid w:val="006D5AC0"/>
    <w:rsid w:val="006D68D5"/>
    <w:rsid w:val="006D7285"/>
    <w:rsid w:val="006D7593"/>
    <w:rsid w:val="006E0A0A"/>
    <w:rsid w:val="006E0F45"/>
    <w:rsid w:val="006E162A"/>
    <w:rsid w:val="006E18AA"/>
    <w:rsid w:val="006E4512"/>
    <w:rsid w:val="006E5C54"/>
    <w:rsid w:val="006E7B06"/>
    <w:rsid w:val="006F214F"/>
    <w:rsid w:val="006F334B"/>
    <w:rsid w:val="006F336F"/>
    <w:rsid w:val="006F406A"/>
    <w:rsid w:val="006F4354"/>
    <w:rsid w:val="006F5654"/>
    <w:rsid w:val="006F5A05"/>
    <w:rsid w:val="006F60D2"/>
    <w:rsid w:val="006F6F43"/>
    <w:rsid w:val="006F762F"/>
    <w:rsid w:val="006F7FB9"/>
    <w:rsid w:val="00700994"/>
    <w:rsid w:val="00702393"/>
    <w:rsid w:val="007023A9"/>
    <w:rsid w:val="00702ADF"/>
    <w:rsid w:val="007050FE"/>
    <w:rsid w:val="00705429"/>
    <w:rsid w:val="00705F02"/>
    <w:rsid w:val="0070742A"/>
    <w:rsid w:val="00710C0B"/>
    <w:rsid w:val="00710C80"/>
    <w:rsid w:val="007112A2"/>
    <w:rsid w:val="007117A6"/>
    <w:rsid w:val="0071191D"/>
    <w:rsid w:val="00713D14"/>
    <w:rsid w:val="00713DD5"/>
    <w:rsid w:val="00714E71"/>
    <w:rsid w:val="00714E7E"/>
    <w:rsid w:val="007158EF"/>
    <w:rsid w:val="00715F2D"/>
    <w:rsid w:val="00715FAA"/>
    <w:rsid w:val="00715FC9"/>
    <w:rsid w:val="007176AF"/>
    <w:rsid w:val="007219EA"/>
    <w:rsid w:val="00721F40"/>
    <w:rsid w:val="00724737"/>
    <w:rsid w:val="00724910"/>
    <w:rsid w:val="007257F3"/>
    <w:rsid w:val="00725880"/>
    <w:rsid w:val="00725A91"/>
    <w:rsid w:val="00726174"/>
    <w:rsid w:val="007279ED"/>
    <w:rsid w:val="00730EC5"/>
    <w:rsid w:val="00734B47"/>
    <w:rsid w:val="007350C3"/>
    <w:rsid w:val="00735990"/>
    <w:rsid w:val="00736D3F"/>
    <w:rsid w:val="00737847"/>
    <w:rsid w:val="007413D7"/>
    <w:rsid w:val="0074151E"/>
    <w:rsid w:val="00744234"/>
    <w:rsid w:val="00744985"/>
    <w:rsid w:val="00745402"/>
    <w:rsid w:val="007471B1"/>
    <w:rsid w:val="007471F6"/>
    <w:rsid w:val="00747C60"/>
    <w:rsid w:val="007507C8"/>
    <w:rsid w:val="007508E4"/>
    <w:rsid w:val="00750E05"/>
    <w:rsid w:val="00750F26"/>
    <w:rsid w:val="00753B23"/>
    <w:rsid w:val="007547F1"/>
    <w:rsid w:val="007561CC"/>
    <w:rsid w:val="007564AF"/>
    <w:rsid w:val="00761822"/>
    <w:rsid w:val="00762017"/>
    <w:rsid w:val="00763906"/>
    <w:rsid w:val="00763C71"/>
    <w:rsid w:val="00764DAD"/>
    <w:rsid w:val="00766A6F"/>
    <w:rsid w:val="007705AD"/>
    <w:rsid w:val="00771C1F"/>
    <w:rsid w:val="00773CA4"/>
    <w:rsid w:val="007741B5"/>
    <w:rsid w:val="00774B28"/>
    <w:rsid w:val="00776142"/>
    <w:rsid w:val="0077786F"/>
    <w:rsid w:val="007813A2"/>
    <w:rsid w:val="00783255"/>
    <w:rsid w:val="00786355"/>
    <w:rsid w:val="00787237"/>
    <w:rsid w:val="00790076"/>
    <w:rsid w:val="0079017F"/>
    <w:rsid w:val="0079033F"/>
    <w:rsid w:val="0079184D"/>
    <w:rsid w:val="00791C79"/>
    <w:rsid w:val="00792005"/>
    <w:rsid w:val="00792B85"/>
    <w:rsid w:val="00792D73"/>
    <w:rsid w:val="00793AFE"/>
    <w:rsid w:val="00793E84"/>
    <w:rsid w:val="007948F2"/>
    <w:rsid w:val="00795189"/>
    <w:rsid w:val="007A006C"/>
    <w:rsid w:val="007A02DF"/>
    <w:rsid w:val="007A0687"/>
    <w:rsid w:val="007A1100"/>
    <w:rsid w:val="007A1819"/>
    <w:rsid w:val="007A71E8"/>
    <w:rsid w:val="007A7654"/>
    <w:rsid w:val="007A768D"/>
    <w:rsid w:val="007A7830"/>
    <w:rsid w:val="007B003D"/>
    <w:rsid w:val="007B0188"/>
    <w:rsid w:val="007B172B"/>
    <w:rsid w:val="007B6281"/>
    <w:rsid w:val="007B6883"/>
    <w:rsid w:val="007B6CE7"/>
    <w:rsid w:val="007B78C0"/>
    <w:rsid w:val="007C155A"/>
    <w:rsid w:val="007C15FE"/>
    <w:rsid w:val="007C20C1"/>
    <w:rsid w:val="007C3AEB"/>
    <w:rsid w:val="007C4B39"/>
    <w:rsid w:val="007C4C47"/>
    <w:rsid w:val="007C606C"/>
    <w:rsid w:val="007C7032"/>
    <w:rsid w:val="007C7BE3"/>
    <w:rsid w:val="007C7D38"/>
    <w:rsid w:val="007D104C"/>
    <w:rsid w:val="007D13D5"/>
    <w:rsid w:val="007D1575"/>
    <w:rsid w:val="007D15CA"/>
    <w:rsid w:val="007D1E58"/>
    <w:rsid w:val="007D33CB"/>
    <w:rsid w:val="007D5341"/>
    <w:rsid w:val="007D5782"/>
    <w:rsid w:val="007D5813"/>
    <w:rsid w:val="007D59E9"/>
    <w:rsid w:val="007D5C9D"/>
    <w:rsid w:val="007D647B"/>
    <w:rsid w:val="007D6EC4"/>
    <w:rsid w:val="007D6FF2"/>
    <w:rsid w:val="007E0188"/>
    <w:rsid w:val="007E0CE6"/>
    <w:rsid w:val="007E0D3A"/>
    <w:rsid w:val="007E0FA7"/>
    <w:rsid w:val="007E12AE"/>
    <w:rsid w:val="007E158E"/>
    <w:rsid w:val="007E2430"/>
    <w:rsid w:val="007E2A62"/>
    <w:rsid w:val="007E2DCB"/>
    <w:rsid w:val="007E39E6"/>
    <w:rsid w:val="007E52A8"/>
    <w:rsid w:val="007E52B3"/>
    <w:rsid w:val="007E6099"/>
    <w:rsid w:val="007E6A3F"/>
    <w:rsid w:val="007F0084"/>
    <w:rsid w:val="007F0F77"/>
    <w:rsid w:val="007F1BAA"/>
    <w:rsid w:val="007F1BF5"/>
    <w:rsid w:val="007F2798"/>
    <w:rsid w:val="007F3A83"/>
    <w:rsid w:val="007F44DB"/>
    <w:rsid w:val="007F5696"/>
    <w:rsid w:val="007F65BE"/>
    <w:rsid w:val="007F7E2F"/>
    <w:rsid w:val="007F7FCC"/>
    <w:rsid w:val="008017BC"/>
    <w:rsid w:val="00802E9A"/>
    <w:rsid w:val="00804DF5"/>
    <w:rsid w:val="00805115"/>
    <w:rsid w:val="00805447"/>
    <w:rsid w:val="008058C6"/>
    <w:rsid w:val="00807CD9"/>
    <w:rsid w:val="00810308"/>
    <w:rsid w:val="00810918"/>
    <w:rsid w:val="00811766"/>
    <w:rsid w:val="00811CCB"/>
    <w:rsid w:val="00812DDC"/>
    <w:rsid w:val="008131B0"/>
    <w:rsid w:val="0081402A"/>
    <w:rsid w:val="008157E0"/>
    <w:rsid w:val="00816718"/>
    <w:rsid w:val="00816CFB"/>
    <w:rsid w:val="00816E93"/>
    <w:rsid w:val="0081709F"/>
    <w:rsid w:val="00817A39"/>
    <w:rsid w:val="00817FBE"/>
    <w:rsid w:val="0082004C"/>
    <w:rsid w:val="0082173D"/>
    <w:rsid w:val="00821750"/>
    <w:rsid w:val="00822050"/>
    <w:rsid w:val="00822185"/>
    <w:rsid w:val="008225A4"/>
    <w:rsid w:val="00822926"/>
    <w:rsid w:val="00822B6B"/>
    <w:rsid w:val="00822C9D"/>
    <w:rsid w:val="00822D12"/>
    <w:rsid w:val="00823416"/>
    <w:rsid w:val="008235D0"/>
    <w:rsid w:val="0082451A"/>
    <w:rsid w:val="008245AF"/>
    <w:rsid w:val="00824BD2"/>
    <w:rsid w:val="00826623"/>
    <w:rsid w:val="0082772D"/>
    <w:rsid w:val="00827980"/>
    <w:rsid w:val="0083172E"/>
    <w:rsid w:val="00832599"/>
    <w:rsid w:val="00832987"/>
    <w:rsid w:val="00832FAF"/>
    <w:rsid w:val="008330F7"/>
    <w:rsid w:val="008332C1"/>
    <w:rsid w:val="00833ECF"/>
    <w:rsid w:val="00834E50"/>
    <w:rsid w:val="00834E9C"/>
    <w:rsid w:val="008351AB"/>
    <w:rsid w:val="00836A49"/>
    <w:rsid w:val="00836AA8"/>
    <w:rsid w:val="00836C76"/>
    <w:rsid w:val="00840070"/>
    <w:rsid w:val="0084087E"/>
    <w:rsid w:val="00841057"/>
    <w:rsid w:val="00841648"/>
    <w:rsid w:val="00843754"/>
    <w:rsid w:val="00843CFC"/>
    <w:rsid w:val="008440A9"/>
    <w:rsid w:val="008453FD"/>
    <w:rsid w:val="00846784"/>
    <w:rsid w:val="00846FB5"/>
    <w:rsid w:val="00846FD7"/>
    <w:rsid w:val="00847342"/>
    <w:rsid w:val="0085194D"/>
    <w:rsid w:val="0085227B"/>
    <w:rsid w:val="008524B7"/>
    <w:rsid w:val="00852D10"/>
    <w:rsid w:val="0085505F"/>
    <w:rsid w:val="008563D5"/>
    <w:rsid w:val="00856971"/>
    <w:rsid w:val="00856D65"/>
    <w:rsid w:val="00861727"/>
    <w:rsid w:val="00862047"/>
    <w:rsid w:val="00862F1E"/>
    <w:rsid w:val="0086319B"/>
    <w:rsid w:val="008641C3"/>
    <w:rsid w:val="00864626"/>
    <w:rsid w:val="00864C75"/>
    <w:rsid w:val="008656E6"/>
    <w:rsid w:val="00865F34"/>
    <w:rsid w:val="00867774"/>
    <w:rsid w:val="00870007"/>
    <w:rsid w:val="00870576"/>
    <w:rsid w:val="0087120D"/>
    <w:rsid w:val="008715C9"/>
    <w:rsid w:val="0087180C"/>
    <w:rsid w:val="00871980"/>
    <w:rsid w:val="00873201"/>
    <w:rsid w:val="00874F04"/>
    <w:rsid w:val="00877A83"/>
    <w:rsid w:val="00877B41"/>
    <w:rsid w:val="008802E7"/>
    <w:rsid w:val="008805EF"/>
    <w:rsid w:val="00883102"/>
    <w:rsid w:val="00883D91"/>
    <w:rsid w:val="00883F01"/>
    <w:rsid w:val="0088661F"/>
    <w:rsid w:val="00890414"/>
    <w:rsid w:val="00890FB2"/>
    <w:rsid w:val="008929F3"/>
    <w:rsid w:val="00893CD2"/>
    <w:rsid w:val="00893D8D"/>
    <w:rsid w:val="00894217"/>
    <w:rsid w:val="00894475"/>
    <w:rsid w:val="00894900"/>
    <w:rsid w:val="00894F18"/>
    <w:rsid w:val="00894F8F"/>
    <w:rsid w:val="00896440"/>
    <w:rsid w:val="0089663B"/>
    <w:rsid w:val="00896DAD"/>
    <w:rsid w:val="00896FD0"/>
    <w:rsid w:val="008A31C0"/>
    <w:rsid w:val="008A31CF"/>
    <w:rsid w:val="008A39D0"/>
    <w:rsid w:val="008A58B2"/>
    <w:rsid w:val="008A6293"/>
    <w:rsid w:val="008A664B"/>
    <w:rsid w:val="008A695E"/>
    <w:rsid w:val="008A6B53"/>
    <w:rsid w:val="008B13E6"/>
    <w:rsid w:val="008B2555"/>
    <w:rsid w:val="008B2606"/>
    <w:rsid w:val="008B2CF3"/>
    <w:rsid w:val="008B590B"/>
    <w:rsid w:val="008B6FE5"/>
    <w:rsid w:val="008B7FA2"/>
    <w:rsid w:val="008C2072"/>
    <w:rsid w:val="008C219D"/>
    <w:rsid w:val="008C41AB"/>
    <w:rsid w:val="008C54F5"/>
    <w:rsid w:val="008C5755"/>
    <w:rsid w:val="008C641C"/>
    <w:rsid w:val="008C65B2"/>
    <w:rsid w:val="008C73C2"/>
    <w:rsid w:val="008C7E7F"/>
    <w:rsid w:val="008D18C3"/>
    <w:rsid w:val="008D18F7"/>
    <w:rsid w:val="008D1E09"/>
    <w:rsid w:val="008D22A8"/>
    <w:rsid w:val="008D2A55"/>
    <w:rsid w:val="008D3978"/>
    <w:rsid w:val="008D6EED"/>
    <w:rsid w:val="008D70CF"/>
    <w:rsid w:val="008D7187"/>
    <w:rsid w:val="008E000B"/>
    <w:rsid w:val="008E0377"/>
    <w:rsid w:val="008E0D44"/>
    <w:rsid w:val="008E3218"/>
    <w:rsid w:val="008E4D90"/>
    <w:rsid w:val="008E59AA"/>
    <w:rsid w:val="008E6D27"/>
    <w:rsid w:val="008E742C"/>
    <w:rsid w:val="008E74EC"/>
    <w:rsid w:val="008E76B1"/>
    <w:rsid w:val="008E7832"/>
    <w:rsid w:val="008F162F"/>
    <w:rsid w:val="008F467F"/>
    <w:rsid w:val="008F48BA"/>
    <w:rsid w:val="008F4BBD"/>
    <w:rsid w:val="008F572C"/>
    <w:rsid w:val="008F5C3E"/>
    <w:rsid w:val="008F66F1"/>
    <w:rsid w:val="00901517"/>
    <w:rsid w:val="00901930"/>
    <w:rsid w:val="00902D73"/>
    <w:rsid w:val="009038DF"/>
    <w:rsid w:val="0090538D"/>
    <w:rsid w:val="009057C3"/>
    <w:rsid w:val="009112F8"/>
    <w:rsid w:val="00911322"/>
    <w:rsid w:val="00912532"/>
    <w:rsid w:val="009138CC"/>
    <w:rsid w:val="00915F75"/>
    <w:rsid w:val="00917D98"/>
    <w:rsid w:val="009235B5"/>
    <w:rsid w:val="00924325"/>
    <w:rsid w:val="0092495D"/>
    <w:rsid w:val="009255AB"/>
    <w:rsid w:val="00925B12"/>
    <w:rsid w:val="00925E55"/>
    <w:rsid w:val="00925E9E"/>
    <w:rsid w:val="00927435"/>
    <w:rsid w:val="00927C6E"/>
    <w:rsid w:val="00927DAC"/>
    <w:rsid w:val="00930AAF"/>
    <w:rsid w:val="00930B92"/>
    <w:rsid w:val="00930CF1"/>
    <w:rsid w:val="009316E8"/>
    <w:rsid w:val="00931804"/>
    <w:rsid w:val="00932210"/>
    <w:rsid w:val="009337CC"/>
    <w:rsid w:val="0093436E"/>
    <w:rsid w:val="009343CC"/>
    <w:rsid w:val="009360AE"/>
    <w:rsid w:val="00936FC0"/>
    <w:rsid w:val="00941B33"/>
    <w:rsid w:val="00941C8A"/>
    <w:rsid w:val="00943B4D"/>
    <w:rsid w:val="00943FC9"/>
    <w:rsid w:val="00945E94"/>
    <w:rsid w:val="009506C8"/>
    <w:rsid w:val="00951B38"/>
    <w:rsid w:val="00954DAB"/>
    <w:rsid w:val="00954F27"/>
    <w:rsid w:val="0095721D"/>
    <w:rsid w:val="00960165"/>
    <w:rsid w:val="0096157A"/>
    <w:rsid w:val="009678C3"/>
    <w:rsid w:val="0097067D"/>
    <w:rsid w:val="00971A61"/>
    <w:rsid w:val="00971D48"/>
    <w:rsid w:val="00973409"/>
    <w:rsid w:val="00973772"/>
    <w:rsid w:val="00973793"/>
    <w:rsid w:val="00974638"/>
    <w:rsid w:val="0097568C"/>
    <w:rsid w:val="00975AB5"/>
    <w:rsid w:val="0097706F"/>
    <w:rsid w:val="0097707B"/>
    <w:rsid w:val="00977F9B"/>
    <w:rsid w:val="009805D3"/>
    <w:rsid w:val="00980F53"/>
    <w:rsid w:val="00982097"/>
    <w:rsid w:val="00982AFE"/>
    <w:rsid w:val="009838B2"/>
    <w:rsid w:val="00984349"/>
    <w:rsid w:val="009843DC"/>
    <w:rsid w:val="0098508E"/>
    <w:rsid w:val="009851CF"/>
    <w:rsid w:val="00987979"/>
    <w:rsid w:val="00987F17"/>
    <w:rsid w:val="00990D75"/>
    <w:rsid w:val="00993808"/>
    <w:rsid w:val="00994BB8"/>
    <w:rsid w:val="00996232"/>
    <w:rsid w:val="0099704A"/>
    <w:rsid w:val="0099711F"/>
    <w:rsid w:val="009977E0"/>
    <w:rsid w:val="009A326B"/>
    <w:rsid w:val="009A3690"/>
    <w:rsid w:val="009A3CDC"/>
    <w:rsid w:val="009A4ABE"/>
    <w:rsid w:val="009A50F5"/>
    <w:rsid w:val="009A5774"/>
    <w:rsid w:val="009A7FDC"/>
    <w:rsid w:val="009B12D4"/>
    <w:rsid w:val="009B1ECE"/>
    <w:rsid w:val="009B2A5C"/>
    <w:rsid w:val="009B2FD5"/>
    <w:rsid w:val="009B3AED"/>
    <w:rsid w:val="009C1698"/>
    <w:rsid w:val="009C1BC0"/>
    <w:rsid w:val="009C2CC3"/>
    <w:rsid w:val="009C300A"/>
    <w:rsid w:val="009C3057"/>
    <w:rsid w:val="009C459E"/>
    <w:rsid w:val="009C53E8"/>
    <w:rsid w:val="009C5BF7"/>
    <w:rsid w:val="009C5FBF"/>
    <w:rsid w:val="009C6F5D"/>
    <w:rsid w:val="009D0D46"/>
    <w:rsid w:val="009D26AC"/>
    <w:rsid w:val="009D4A9A"/>
    <w:rsid w:val="009D4B5A"/>
    <w:rsid w:val="009D52EF"/>
    <w:rsid w:val="009D5850"/>
    <w:rsid w:val="009D69E6"/>
    <w:rsid w:val="009E0C46"/>
    <w:rsid w:val="009E1586"/>
    <w:rsid w:val="009E1CF9"/>
    <w:rsid w:val="009E45E9"/>
    <w:rsid w:val="009E6834"/>
    <w:rsid w:val="009F07C3"/>
    <w:rsid w:val="009F0A71"/>
    <w:rsid w:val="009F0AC0"/>
    <w:rsid w:val="009F22FE"/>
    <w:rsid w:val="009F26BD"/>
    <w:rsid w:val="009F4869"/>
    <w:rsid w:val="009F4A4A"/>
    <w:rsid w:val="009F5203"/>
    <w:rsid w:val="009F709F"/>
    <w:rsid w:val="009F7AB1"/>
    <w:rsid w:val="00A005C0"/>
    <w:rsid w:val="00A016D3"/>
    <w:rsid w:val="00A01C40"/>
    <w:rsid w:val="00A02685"/>
    <w:rsid w:val="00A02A9F"/>
    <w:rsid w:val="00A02BEF"/>
    <w:rsid w:val="00A0329A"/>
    <w:rsid w:val="00A03B8E"/>
    <w:rsid w:val="00A03BD1"/>
    <w:rsid w:val="00A03CF6"/>
    <w:rsid w:val="00A05432"/>
    <w:rsid w:val="00A0565C"/>
    <w:rsid w:val="00A061A1"/>
    <w:rsid w:val="00A073AA"/>
    <w:rsid w:val="00A10BCD"/>
    <w:rsid w:val="00A1154F"/>
    <w:rsid w:val="00A12525"/>
    <w:rsid w:val="00A15873"/>
    <w:rsid w:val="00A15919"/>
    <w:rsid w:val="00A16160"/>
    <w:rsid w:val="00A179C1"/>
    <w:rsid w:val="00A20E63"/>
    <w:rsid w:val="00A210E8"/>
    <w:rsid w:val="00A22070"/>
    <w:rsid w:val="00A22438"/>
    <w:rsid w:val="00A231DF"/>
    <w:rsid w:val="00A24136"/>
    <w:rsid w:val="00A26870"/>
    <w:rsid w:val="00A27871"/>
    <w:rsid w:val="00A30E4F"/>
    <w:rsid w:val="00A31D6C"/>
    <w:rsid w:val="00A32865"/>
    <w:rsid w:val="00A329FF"/>
    <w:rsid w:val="00A33B9A"/>
    <w:rsid w:val="00A341EA"/>
    <w:rsid w:val="00A35238"/>
    <w:rsid w:val="00A41B43"/>
    <w:rsid w:val="00A42A08"/>
    <w:rsid w:val="00A43AC0"/>
    <w:rsid w:val="00A4444D"/>
    <w:rsid w:val="00A44454"/>
    <w:rsid w:val="00A501A1"/>
    <w:rsid w:val="00A53255"/>
    <w:rsid w:val="00A54419"/>
    <w:rsid w:val="00A54A6A"/>
    <w:rsid w:val="00A54E86"/>
    <w:rsid w:val="00A56039"/>
    <w:rsid w:val="00A5606E"/>
    <w:rsid w:val="00A561BF"/>
    <w:rsid w:val="00A60E18"/>
    <w:rsid w:val="00A614CE"/>
    <w:rsid w:val="00A61B65"/>
    <w:rsid w:val="00A61B9A"/>
    <w:rsid w:val="00A62EA8"/>
    <w:rsid w:val="00A63368"/>
    <w:rsid w:val="00A659F4"/>
    <w:rsid w:val="00A67CD0"/>
    <w:rsid w:val="00A70813"/>
    <w:rsid w:val="00A7094B"/>
    <w:rsid w:val="00A75EAD"/>
    <w:rsid w:val="00A77FAF"/>
    <w:rsid w:val="00A8052E"/>
    <w:rsid w:val="00A81888"/>
    <w:rsid w:val="00A81BF4"/>
    <w:rsid w:val="00A82D6A"/>
    <w:rsid w:val="00A84150"/>
    <w:rsid w:val="00A84A10"/>
    <w:rsid w:val="00A8536D"/>
    <w:rsid w:val="00A85D41"/>
    <w:rsid w:val="00A86139"/>
    <w:rsid w:val="00A86941"/>
    <w:rsid w:val="00A8719F"/>
    <w:rsid w:val="00A92D55"/>
    <w:rsid w:val="00A92DD5"/>
    <w:rsid w:val="00A92F70"/>
    <w:rsid w:val="00A949A3"/>
    <w:rsid w:val="00A95450"/>
    <w:rsid w:val="00A96337"/>
    <w:rsid w:val="00A96EBF"/>
    <w:rsid w:val="00A96F1A"/>
    <w:rsid w:val="00AA20C8"/>
    <w:rsid w:val="00AA307B"/>
    <w:rsid w:val="00AA36EC"/>
    <w:rsid w:val="00AA7681"/>
    <w:rsid w:val="00AB050B"/>
    <w:rsid w:val="00AB0619"/>
    <w:rsid w:val="00AB0EB8"/>
    <w:rsid w:val="00AB0FDF"/>
    <w:rsid w:val="00AB31F0"/>
    <w:rsid w:val="00AB4AE6"/>
    <w:rsid w:val="00AB6188"/>
    <w:rsid w:val="00AB690F"/>
    <w:rsid w:val="00AB7606"/>
    <w:rsid w:val="00AC0871"/>
    <w:rsid w:val="00AC1FBB"/>
    <w:rsid w:val="00AC5D19"/>
    <w:rsid w:val="00AC6581"/>
    <w:rsid w:val="00AD04AC"/>
    <w:rsid w:val="00AD0880"/>
    <w:rsid w:val="00AD34BA"/>
    <w:rsid w:val="00AD37CB"/>
    <w:rsid w:val="00AD4A34"/>
    <w:rsid w:val="00AD6B10"/>
    <w:rsid w:val="00AD6C08"/>
    <w:rsid w:val="00AE000B"/>
    <w:rsid w:val="00AE15BE"/>
    <w:rsid w:val="00AE33C8"/>
    <w:rsid w:val="00AE599E"/>
    <w:rsid w:val="00AE6743"/>
    <w:rsid w:val="00AE7856"/>
    <w:rsid w:val="00AE7EB6"/>
    <w:rsid w:val="00AF1570"/>
    <w:rsid w:val="00AF15C7"/>
    <w:rsid w:val="00AF2354"/>
    <w:rsid w:val="00AF24BE"/>
    <w:rsid w:val="00AF2525"/>
    <w:rsid w:val="00AF3C29"/>
    <w:rsid w:val="00AF42F7"/>
    <w:rsid w:val="00AF44A5"/>
    <w:rsid w:val="00AF4D15"/>
    <w:rsid w:val="00AF5474"/>
    <w:rsid w:val="00AF5ABB"/>
    <w:rsid w:val="00AF5B35"/>
    <w:rsid w:val="00AF699D"/>
    <w:rsid w:val="00AF69AD"/>
    <w:rsid w:val="00AF6B08"/>
    <w:rsid w:val="00AF76CA"/>
    <w:rsid w:val="00AF77C1"/>
    <w:rsid w:val="00B0048F"/>
    <w:rsid w:val="00B01C3A"/>
    <w:rsid w:val="00B022E6"/>
    <w:rsid w:val="00B02D92"/>
    <w:rsid w:val="00B05D28"/>
    <w:rsid w:val="00B05E6B"/>
    <w:rsid w:val="00B060D8"/>
    <w:rsid w:val="00B063A1"/>
    <w:rsid w:val="00B11864"/>
    <w:rsid w:val="00B11B8E"/>
    <w:rsid w:val="00B11D3B"/>
    <w:rsid w:val="00B124E7"/>
    <w:rsid w:val="00B12607"/>
    <w:rsid w:val="00B12D65"/>
    <w:rsid w:val="00B13B26"/>
    <w:rsid w:val="00B14607"/>
    <w:rsid w:val="00B161DA"/>
    <w:rsid w:val="00B20E6A"/>
    <w:rsid w:val="00B21C9C"/>
    <w:rsid w:val="00B2282E"/>
    <w:rsid w:val="00B234CE"/>
    <w:rsid w:val="00B23727"/>
    <w:rsid w:val="00B24C62"/>
    <w:rsid w:val="00B24CCD"/>
    <w:rsid w:val="00B24FED"/>
    <w:rsid w:val="00B256C1"/>
    <w:rsid w:val="00B26602"/>
    <w:rsid w:val="00B26BDC"/>
    <w:rsid w:val="00B27101"/>
    <w:rsid w:val="00B27E6B"/>
    <w:rsid w:val="00B3053B"/>
    <w:rsid w:val="00B314BA"/>
    <w:rsid w:val="00B32B3A"/>
    <w:rsid w:val="00B32E62"/>
    <w:rsid w:val="00B34FAA"/>
    <w:rsid w:val="00B34FB6"/>
    <w:rsid w:val="00B3685D"/>
    <w:rsid w:val="00B4078A"/>
    <w:rsid w:val="00B41EA8"/>
    <w:rsid w:val="00B42604"/>
    <w:rsid w:val="00B43E2C"/>
    <w:rsid w:val="00B442AF"/>
    <w:rsid w:val="00B4430C"/>
    <w:rsid w:val="00B461E3"/>
    <w:rsid w:val="00B46390"/>
    <w:rsid w:val="00B472BE"/>
    <w:rsid w:val="00B47FBB"/>
    <w:rsid w:val="00B50E9D"/>
    <w:rsid w:val="00B5126E"/>
    <w:rsid w:val="00B5195B"/>
    <w:rsid w:val="00B532CA"/>
    <w:rsid w:val="00B55435"/>
    <w:rsid w:val="00B6012D"/>
    <w:rsid w:val="00B60F18"/>
    <w:rsid w:val="00B6143B"/>
    <w:rsid w:val="00B621AE"/>
    <w:rsid w:val="00B62278"/>
    <w:rsid w:val="00B6260F"/>
    <w:rsid w:val="00B6271F"/>
    <w:rsid w:val="00B6296E"/>
    <w:rsid w:val="00B62F8B"/>
    <w:rsid w:val="00B630DF"/>
    <w:rsid w:val="00B630E6"/>
    <w:rsid w:val="00B63501"/>
    <w:rsid w:val="00B63BA7"/>
    <w:rsid w:val="00B66C40"/>
    <w:rsid w:val="00B672D7"/>
    <w:rsid w:val="00B726C1"/>
    <w:rsid w:val="00B72848"/>
    <w:rsid w:val="00B72F78"/>
    <w:rsid w:val="00B737EE"/>
    <w:rsid w:val="00B73845"/>
    <w:rsid w:val="00B73A27"/>
    <w:rsid w:val="00B73CBC"/>
    <w:rsid w:val="00B760A0"/>
    <w:rsid w:val="00B77234"/>
    <w:rsid w:val="00B812C6"/>
    <w:rsid w:val="00B81842"/>
    <w:rsid w:val="00B81D7B"/>
    <w:rsid w:val="00B82411"/>
    <w:rsid w:val="00B83E22"/>
    <w:rsid w:val="00B843C3"/>
    <w:rsid w:val="00B84D7A"/>
    <w:rsid w:val="00B86C53"/>
    <w:rsid w:val="00B87A3F"/>
    <w:rsid w:val="00B87ECA"/>
    <w:rsid w:val="00B91019"/>
    <w:rsid w:val="00B91320"/>
    <w:rsid w:val="00B91693"/>
    <w:rsid w:val="00B92230"/>
    <w:rsid w:val="00B92603"/>
    <w:rsid w:val="00B93E2F"/>
    <w:rsid w:val="00B9416D"/>
    <w:rsid w:val="00B943A1"/>
    <w:rsid w:val="00B949D9"/>
    <w:rsid w:val="00B949DB"/>
    <w:rsid w:val="00BA0CFB"/>
    <w:rsid w:val="00BA190F"/>
    <w:rsid w:val="00BA1A73"/>
    <w:rsid w:val="00BA27FA"/>
    <w:rsid w:val="00BA2C10"/>
    <w:rsid w:val="00BA33EA"/>
    <w:rsid w:val="00BA3C3F"/>
    <w:rsid w:val="00BA3DCB"/>
    <w:rsid w:val="00BA53BD"/>
    <w:rsid w:val="00BA53E4"/>
    <w:rsid w:val="00BA652A"/>
    <w:rsid w:val="00BA7D56"/>
    <w:rsid w:val="00BB0449"/>
    <w:rsid w:val="00BB0DE8"/>
    <w:rsid w:val="00BB0EFC"/>
    <w:rsid w:val="00BB1BBA"/>
    <w:rsid w:val="00BB289B"/>
    <w:rsid w:val="00BB394B"/>
    <w:rsid w:val="00BB3990"/>
    <w:rsid w:val="00BB4062"/>
    <w:rsid w:val="00BB468F"/>
    <w:rsid w:val="00BB4906"/>
    <w:rsid w:val="00BB744C"/>
    <w:rsid w:val="00BB7D34"/>
    <w:rsid w:val="00BC1DB2"/>
    <w:rsid w:val="00BC5D7D"/>
    <w:rsid w:val="00BC6C25"/>
    <w:rsid w:val="00BC6E56"/>
    <w:rsid w:val="00BC7448"/>
    <w:rsid w:val="00BD00BC"/>
    <w:rsid w:val="00BD0E7E"/>
    <w:rsid w:val="00BD0FC4"/>
    <w:rsid w:val="00BD223D"/>
    <w:rsid w:val="00BD2533"/>
    <w:rsid w:val="00BD6725"/>
    <w:rsid w:val="00BD67C3"/>
    <w:rsid w:val="00BD7365"/>
    <w:rsid w:val="00BD780C"/>
    <w:rsid w:val="00BD7E17"/>
    <w:rsid w:val="00BD7F9C"/>
    <w:rsid w:val="00BE15FE"/>
    <w:rsid w:val="00BE343A"/>
    <w:rsid w:val="00BE3BFA"/>
    <w:rsid w:val="00BE4606"/>
    <w:rsid w:val="00BE5BA7"/>
    <w:rsid w:val="00BE7889"/>
    <w:rsid w:val="00BF0424"/>
    <w:rsid w:val="00BF0876"/>
    <w:rsid w:val="00BF1E9E"/>
    <w:rsid w:val="00BF2205"/>
    <w:rsid w:val="00BF27FF"/>
    <w:rsid w:val="00BF4F14"/>
    <w:rsid w:val="00BF529A"/>
    <w:rsid w:val="00BF64DF"/>
    <w:rsid w:val="00BF6FAD"/>
    <w:rsid w:val="00BF7F84"/>
    <w:rsid w:val="00C0315C"/>
    <w:rsid w:val="00C052DB"/>
    <w:rsid w:val="00C06CD4"/>
    <w:rsid w:val="00C07495"/>
    <w:rsid w:val="00C131AB"/>
    <w:rsid w:val="00C1468A"/>
    <w:rsid w:val="00C15071"/>
    <w:rsid w:val="00C17E21"/>
    <w:rsid w:val="00C2035E"/>
    <w:rsid w:val="00C2082A"/>
    <w:rsid w:val="00C21D29"/>
    <w:rsid w:val="00C22653"/>
    <w:rsid w:val="00C2326F"/>
    <w:rsid w:val="00C238D2"/>
    <w:rsid w:val="00C23FE7"/>
    <w:rsid w:val="00C24A8B"/>
    <w:rsid w:val="00C24E42"/>
    <w:rsid w:val="00C26730"/>
    <w:rsid w:val="00C276B8"/>
    <w:rsid w:val="00C278A3"/>
    <w:rsid w:val="00C3066E"/>
    <w:rsid w:val="00C308E1"/>
    <w:rsid w:val="00C30BBD"/>
    <w:rsid w:val="00C3326A"/>
    <w:rsid w:val="00C34678"/>
    <w:rsid w:val="00C34E4E"/>
    <w:rsid w:val="00C36637"/>
    <w:rsid w:val="00C378F2"/>
    <w:rsid w:val="00C37AD0"/>
    <w:rsid w:val="00C40DF8"/>
    <w:rsid w:val="00C416C2"/>
    <w:rsid w:val="00C41D89"/>
    <w:rsid w:val="00C42424"/>
    <w:rsid w:val="00C42C59"/>
    <w:rsid w:val="00C43C2F"/>
    <w:rsid w:val="00C43FA1"/>
    <w:rsid w:val="00C4513F"/>
    <w:rsid w:val="00C460BC"/>
    <w:rsid w:val="00C46C9A"/>
    <w:rsid w:val="00C47DBA"/>
    <w:rsid w:val="00C51A63"/>
    <w:rsid w:val="00C52760"/>
    <w:rsid w:val="00C5365A"/>
    <w:rsid w:val="00C53B00"/>
    <w:rsid w:val="00C5482E"/>
    <w:rsid w:val="00C54B2A"/>
    <w:rsid w:val="00C550A2"/>
    <w:rsid w:val="00C575D9"/>
    <w:rsid w:val="00C57BD6"/>
    <w:rsid w:val="00C60E29"/>
    <w:rsid w:val="00C63C45"/>
    <w:rsid w:val="00C64D9A"/>
    <w:rsid w:val="00C67C5D"/>
    <w:rsid w:val="00C67D65"/>
    <w:rsid w:val="00C70434"/>
    <w:rsid w:val="00C7077D"/>
    <w:rsid w:val="00C708EC"/>
    <w:rsid w:val="00C7134E"/>
    <w:rsid w:val="00C72758"/>
    <w:rsid w:val="00C7426F"/>
    <w:rsid w:val="00C74503"/>
    <w:rsid w:val="00C74C4C"/>
    <w:rsid w:val="00C76642"/>
    <w:rsid w:val="00C8028B"/>
    <w:rsid w:val="00C81A1C"/>
    <w:rsid w:val="00C82694"/>
    <w:rsid w:val="00C83A67"/>
    <w:rsid w:val="00C84116"/>
    <w:rsid w:val="00C84996"/>
    <w:rsid w:val="00C86339"/>
    <w:rsid w:val="00C91471"/>
    <w:rsid w:val="00C92F0E"/>
    <w:rsid w:val="00C930F8"/>
    <w:rsid w:val="00C97312"/>
    <w:rsid w:val="00C977D1"/>
    <w:rsid w:val="00C97F37"/>
    <w:rsid w:val="00CA0388"/>
    <w:rsid w:val="00CA06F4"/>
    <w:rsid w:val="00CA07ED"/>
    <w:rsid w:val="00CA1DEB"/>
    <w:rsid w:val="00CA6D16"/>
    <w:rsid w:val="00CA7293"/>
    <w:rsid w:val="00CA7478"/>
    <w:rsid w:val="00CA7B40"/>
    <w:rsid w:val="00CB0BF5"/>
    <w:rsid w:val="00CB1701"/>
    <w:rsid w:val="00CB20CD"/>
    <w:rsid w:val="00CB431C"/>
    <w:rsid w:val="00CB5473"/>
    <w:rsid w:val="00CB62F1"/>
    <w:rsid w:val="00CB6314"/>
    <w:rsid w:val="00CC3A53"/>
    <w:rsid w:val="00CC403D"/>
    <w:rsid w:val="00CC40E4"/>
    <w:rsid w:val="00CC4697"/>
    <w:rsid w:val="00CC47D2"/>
    <w:rsid w:val="00CC5E23"/>
    <w:rsid w:val="00CC6082"/>
    <w:rsid w:val="00CD0324"/>
    <w:rsid w:val="00CD0B5D"/>
    <w:rsid w:val="00CD1EEC"/>
    <w:rsid w:val="00CD1FAB"/>
    <w:rsid w:val="00CD3CEA"/>
    <w:rsid w:val="00CD4278"/>
    <w:rsid w:val="00CD519A"/>
    <w:rsid w:val="00CD62EB"/>
    <w:rsid w:val="00CD7FCE"/>
    <w:rsid w:val="00CE2130"/>
    <w:rsid w:val="00CE30C0"/>
    <w:rsid w:val="00CE34B0"/>
    <w:rsid w:val="00CE6FCD"/>
    <w:rsid w:val="00CE7D71"/>
    <w:rsid w:val="00CF06F7"/>
    <w:rsid w:val="00CF078A"/>
    <w:rsid w:val="00CF1B0F"/>
    <w:rsid w:val="00CF2417"/>
    <w:rsid w:val="00CF2B0E"/>
    <w:rsid w:val="00CF2BC3"/>
    <w:rsid w:val="00CF36D4"/>
    <w:rsid w:val="00CF3A90"/>
    <w:rsid w:val="00CF436F"/>
    <w:rsid w:val="00CF452C"/>
    <w:rsid w:val="00CF4A23"/>
    <w:rsid w:val="00CF654D"/>
    <w:rsid w:val="00CF66B8"/>
    <w:rsid w:val="00CF6BC7"/>
    <w:rsid w:val="00CF6D59"/>
    <w:rsid w:val="00CF7E21"/>
    <w:rsid w:val="00D01BAA"/>
    <w:rsid w:val="00D03438"/>
    <w:rsid w:val="00D041A6"/>
    <w:rsid w:val="00D0460D"/>
    <w:rsid w:val="00D04759"/>
    <w:rsid w:val="00D05859"/>
    <w:rsid w:val="00D05A74"/>
    <w:rsid w:val="00D06F33"/>
    <w:rsid w:val="00D07719"/>
    <w:rsid w:val="00D07ACD"/>
    <w:rsid w:val="00D1188D"/>
    <w:rsid w:val="00D11E02"/>
    <w:rsid w:val="00D12A93"/>
    <w:rsid w:val="00D14721"/>
    <w:rsid w:val="00D147CE"/>
    <w:rsid w:val="00D20C15"/>
    <w:rsid w:val="00D21A28"/>
    <w:rsid w:val="00D22537"/>
    <w:rsid w:val="00D225B3"/>
    <w:rsid w:val="00D23332"/>
    <w:rsid w:val="00D23F2E"/>
    <w:rsid w:val="00D27088"/>
    <w:rsid w:val="00D272CB"/>
    <w:rsid w:val="00D2739B"/>
    <w:rsid w:val="00D2791B"/>
    <w:rsid w:val="00D332B7"/>
    <w:rsid w:val="00D33863"/>
    <w:rsid w:val="00D3396A"/>
    <w:rsid w:val="00D33B76"/>
    <w:rsid w:val="00D33F51"/>
    <w:rsid w:val="00D34A51"/>
    <w:rsid w:val="00D351CF"/>
    <w:rsid w:val="00D35C28"/>
    <w:rsid w:val="00D40548"/>
    <w:rsid w:val="00D408E6"/>
    <w:rsid w:val="00D41C7D"/>
    <w:rsid w:val="00D41D34"/>
    <w:rsid w:val="00D41E1C"/>
    <w:rsid w:val="00D4270F"/>
    <w:rsid w:val="00D42908"/>
    <w:rsid w:val="00D434DD"/>
    <w:rsid w:val="00D43875"/>
    <w:rsid w:val="00D44018"/>
    <w:rsid w:val="00D45A42"/>
    <w:rsid w:val="00D45B95"/>
    <w:rsid w:val="00D462EC"/>
    <w:rsid w:val="00D47623"/>
    <w:rsid w:val="00D47F2D"/>
    <w:rsid w:val="00D50B25"/>
    <w:rsid w:val="00D51785"/>
    <w:rsid w:val="00D5343D"/>
    <w:rsid w:val="00D53F5E"/>
    <w:rsid w:val="00D54C51"/>
    <w:rsid w:val="00D55409"/>
    <w:rsid w:val="00D55E30"/>
    <w:rsid w:val="00D56FD6"/>
    <w:rsid w:val="00D604B7"/>
    <w:rsid w:val="00D60E8A"/>
    <w:rsid w:val="00D6190B"/>
    <w:rsid w:val="00D6372B"/>
    <w:rsid w:val="00D63F32"/>
    <w:rsid w:val="00D65191"/>
    <w:rsid w:val="00D6578F"/>
    <w:rsid w:val="00D65B2A"/>
    <w:rsid w:val="00D665A4"/>
    <w:rsid w:val="00D66F33"/>
    <w:rsid w:val="00D67111"/>
    <w:rsid w:val="00D67F9C"/>
    <w:rsid w:val="00D709BD"/>
    <w:rsid w:val="00D70F64"/>
    <w:rsid w:val="00D7102B"/>
    <w:rsid w:val="00D71510"/>
    <w:rsid w:val="00D730C0"/>
    <w:rsid w:val="00D73687"/>
    <w:rsid w:val="00D743C4"/>
    <w:rsid w:val="00D756A8"/>
    <w:rsid w:val="00D77612"/>
    <w:rsid w:val="00D80337"/>
    <w:rsid w:val="00D8142A"/>
    <w:rsid w:val="00D825F0"/>
    <w:rsid w:val="00D828DE"/>
    <w:rsid w:val="00D83B1D"/>
    <w:rsid w:val="00D8441C"/>
    <w:rsid w:val="00D852C7"/>
    <w:rsid w:val="00D856ED"/>
    <w:rsid w:val="00D91231"/>
    <w:rsid w:val="00D9617A"/>
    <w:rsid w:val="00D971FF"/>
    <w:rsid w:val="00D977DD"/>
    <w:rsid w:val="00DA0675"/>
    <w:rsid w:val="00DA26D6"/>
    <w:rsid w:val="00DA35DA"/>
    <w:rsid w:val="00DA3B47"/>
    <w:rsid w:val="00DA4423"/>
    <w:rsid w:val="00DA575E"/>
    <w:rsid w:val="00DA5B65"/>
    <w:rsid w:val="00DA65E4"/>
    <w:rsid w:val="00DA6941"/>
    <w:rsid w:val="00DA722F"/>
    <w:rsid w:val="00DB12AA"/>
    <w:rsid w:val="00DB19EA"/>
    <w:rsid w:val="00DB3DA4"/>
    <w:rsid w:val="00DB5023"/>
    <w:rsid w:val="00DB5A64"/>
    <w:rsid w:val="00DB647D"/>
    <w:rsid w:val="00DB781C"/>
    <w:rsid w:val="00DC1599"/>
    <w:rsid w:val="00DC214A"/>
    <w:rsid w:val="00DC2732"/>
    <w:rsid w:val="00DC4201"/>
    <w:rsid w:val="00DC5149"/>
    <w:rsid w:val="00DC515E"/>
    <w:rsid w:val="00DC6FD6"/>
    <w:rsid w:val="00DD14FC"/>
    <w:rsid w:val="00DD389B"/>
    <w:rsid w:val="00DD474E"/>
    <w:rsid w:val="00DD5288"/>
    <w:rsid w:val="00DD76F6"/>
    <w:rsid w:val="00DD7CEA"/>
    <w:rsid w:val="00DD7D76"/>
    <w:rsid w:val="00DE0AE6"/>
    <w:rsid w:val="00DE0B6D"/>
    <w:rsid w:val="00DE0F40"/>
    <w:rsid w:val="00DE20B8"/>
    <w:rsid w:val="00DE2E5F"/>
    <w:rsid w:val="00DE30FF"/>
    <w:rsid w:val="00DE35F8"/>
    <w:rsid w:val="00DE3AEE"/>
    <w:rsid w:val="00DE40AF"/>
    <w:rsid w:val="00DE4576"/>
    <w:rsid w:val="00DE5A3E"/>
    <w:rsid w:val="00DE6864"/>
    <w:rsid w:val="00DE711F"/>
    <w:rsid w:val="00DE7CF1"/>
    <w:rsid w:val="00DF038A"/>
    <w:rsid w:val="00DF1118"/>
    <w:rsid w:val="00DF2093"/>
    <w:rsid w:val="00DF5581"/>
    <w:rsid w:val="00DF6D36"/>
    <w:rsid w:val="00DF74F7"/>
    <w:rsid w:val="00E00AAA"/>
    <w:rsid w:val="00E00C00"/>
    <w:rsid w:val="00E02444"/>
    <w:rsid w:val="00E046D2"/>
    <w:rsid w:val="00E0793F"/>
    <w:rsid w:val="00E07C0E"/>
    <w:rsid w:val="00E1029D"/>
    <w:rsid w:val="00E114A7"/>
    <w:rsid w:val="00E12018"/>
    <w:rsid w:val="00E140CC"/>
    <w:rsid w:val="00E144DE"/>
    <w:rsid w:val="00E1495A"/>
    <w:rsid w:val="00E15D2B"/>
    <w:rsid w:val="00E1630D"/>
    <w:rsid w:val="00E17386"/>
    <w:rsid w:val="00E201A1"/>
    <w:rsid w:val="00E21179"/>
    <w:rsid w:val="00E21E3E"/>
    <w:rsid w:val="00E21FCE"/>
    <w:rsid w:val="00E221B9"/>
    <w:rsid w:val="00E250B7"/>
    <w:rsid w:val="00E2570B"/>
    <w:rsid w:val="00E25D97"/>
    <w:rsid w:val="00E262F6"/>
    <w:rsid w:val="00E263E8"/>
    <w:rsid w:val="00E2650C"/>
    <w:rsid w:val="00E265A2"/>
    <w:rsid w:val="00E26754"/>
    <w:rsid w:val="00E26F2A"/>
    <w:rsid w:val="00E3079A"/>
    <w:rsid w:val="00E3099C"/>
    <w:rsid w:val="00E33726"/>
    <w:rsid w:val="00E33E18"/>
    <w:rsid w:val="00E343E8"/>
    <w:rsid w:val="00E35653"/>
    <w:rsid w:val="00E41E08"/>
    <w:rsid w:val="00E44311"/>
    <w:rsid w:val="00E44650"/>
    <w:rsid w:val="00E45382"/>
    <w:rsid w:val="00E453B3"/>
    <w:rsid w:val="00E45DAD"/>
    <w:rsid w:val="00E4643A"/>
    <w:rsid w:val="00E4693B"/>
    <w:rsid w:val="00E47CB1"/>
    <w:rsid w:val="00E52429"/>
    <w:rsid w:val="00E54619"/>
    <w:rsid w:val="00E5694B"/>
    <w:rsid w:val="00E61391"/>
    <w:rsid w:val="00E620DF"/>
    <w:rsid w:val="00E62975"/>
    <w:rsid w:val="00E63A4B"/>
    <w:rsid w:val="00E63E15"/>
    <w:rsid w:val="00E64FFE"/>
    <w:rsid w:val="00E65E36"/>
    <w:rsid w:val="00E660ED"/>
    <w:rsid w:val="00E67259"/>
    <w:rsid w:val="00E71F71"/>
    <w:rsid w:val="00E72C33"/>
    <w:rsid w:val="00E72F60"/>
    <w:rsid w:val="00E732AC"/>
    <w:rsid w:val="00E7341A"/>
    <w:rsid w:val="00E73662"/>
    <w:rsid w:val="00E73F6C"/>
    <w:rsid w:val="00E7726D"/>
    <w:rsid w:val="00E774BA"/>
    <w:rsid w:val="00E778C8"/>
    <w:rsid w:val="00E77F54"/>
    <w:rsid w:val="00E8020F"/>
    <w:rsid w:val="00E82741"/>
    <w:rsid w:val="00E82819"/>
    <w:rsid w:val="00E83880"/>
    <w:rsid w:val="00E85448"/>
    <w:rsid w:val="00E862A7"/>
    <w:rsid w:val="00E865E7"/>
    <w:rsid w:val="00E870A3"/>
    <w:rsid w:val="00E90F37"/>
    <w:rsid w:val="00E91383"/>
    <w:rsid w:val="00E927DD"/>
    <w:rsid w:val="00E930C7"/>
    <w:rsid w:val="00E9418D"/>
    <w:rsid w:val="00E94584"/>
    <w:rsid w:val="00E971EF"/>
    <w:rsid w:val="00EA013F"/>
    <w:rsid w:val="00EA0230"/>
    <w:rsid w:val="00EA0BEB"/>
    <w:rsid w:val="00EA18FA"/>
    <w:rsid w:val="00EA1C8F"/>
    <w:rsid w:val="00EA2E77"/>
    <w:rsid w:val="00EA42FD"/>
    <w:rsid w:val="00EA5976"/>
    <w:rsid w:val="00EA73DA"/>
    <w:rsid w:val="00EA7A6D"/>
    <w:rsid w:val="00EB0A49"/>
    <w:rsid w:val="00EB2696"/>
    <w:rsid w:val="00EB28E9"/>
    <w:rsid w:val="00EB4258"/>
    <w:rsid w:val="00EB4F3D"/>
    <w:rsid w:val="00EB70C2"/>
    <w:rsid w:val="00EB746A"/>
    <w:rsid w:val="00EC2794"/>
    <w:rsid w:val="00EC292B"/>
    <w:rsid w:val="00EC2D62"/>
    <w:rsid w:val="00EC2D7E"/>
    <w:rsid w:val="00EC3085"/>
    <w:rsid w:val="00EC3C66"/>
    <w:rsid w:val="00EC588A"/>
    <w:rsid w:val="00EC6233"/>
    <w:rsid w:val="00EC66D1"/>
    <w:rsid w:val="00EC68DB"/>
    <w:rsid w:val="00EC6BCA"/>
    <w:rsid w:val="00EC707F"/>
    <w:rsid w:val="00ED161A"/>
    <w:rsid w:val="00ED19E6"/>
    <w:rsid w:val="00ED1A13"/>
    <w:rsid w:val="00ED1C46"/>
    <w:rsid w:val="00ED1EA2"/>
    <w:rsid w:val="00ED31F6"/>
    <w:rsid w:val="00ED5D59"/>
    <w:rsid w:val="00EE02D2"/>
    <w:rsid w:val="00EE048C"/>
    <w:rsid w:val="00EE50A5"/>
    <w:rsid w:val="00EE5270"/>
    <w:rsid w:val="00EE54DF"/>
    <w:rsid w:val="00EE56CA"/>
    <w:rsid w:val="00EE58D6"/>
    <w:rsid w:val="00EE5C83"/>
    <w:rsid w:val="00EE5F76"/>
    <w:rsid w:val="00EE7032"/>
    <w:rsid w:val="00EE7250"/>
    <w:rsid w:val="00EF0AA7"/>
    <w:rsid w:val="00EF0D7B"/>
    <w:rsid w:val="00EF1E5B"/>
    <w:rsid w:val="00EF1EB8"/>
    <w:rsid w:val="00EF4C47"/>
    <w:rsid w:val="00EF6434"/>
    <w:rsid w:val="00EF6B3C"/>
    <w:rsid w:val="00F01B1D"/>
    <w:rsid w:val="00F01C63"/>
    <w:rsid w:val="00F05440"/>
    <w:rsid w:val="00F05B00"/>
    <w:rsid w:val="00F06187"/>
    <w:rsid w:val="00F07F15"/>
    <w:rsid w:val="00F11D26"/>
    <w:rsid w:val="00F11EE9"/>
    <w:rsid w:val="00F12171"/>
    <w:rsid w:val="00F12B2B"/>
    <w:rsid w:val="00F15D1C"/>
    <w:rsid w:val="00F168A4"/>
    <w:rsid w:val="00F20630"/>
    <w:rsid w:val="00F20B25"/>
    <w:rsid w:val="00F20DED"/>
    <w:rsid w:val="00F214FD"/>
    <w:rsid w:val="00F227B8"/>
    <w:rsid w:val="00F2283C"/>
    <w:rsid w:val="00F23A09"/>
    <w:rsid w:val="00F23A37"/>
    <w:rsid w:val="00F24050"/>
    <w:rsid w:val="00F25619"/>
    <w:rsid w:val="00F259AC"/>
    <w:rsid w:val="00F25C7A"/>
    <w:rsid w:val="00F27942"/>
    <w:rsid w:val="00F309E0"/>
    <w:rsid w:val="00F31C86"/>
    <w:rsid w:val="00F31D29"/>
    <w:rsid w:val="00F32569"/>
    <w:rsid w:val="00F336F1"/>
    <w:rsid w:val="00F33779"/>
    <w:rsid w:val="00F33A7F"/>
    <w:rsid w:val="00F350D6"/>
    <w:rsid w:val="00F35555"/>
    <w:rsid w:val="00F35F6D"/>
    <w:rsid w:val="00F36B93"/>
    <w:rsid w:val="00F37992"/>
    <w:rsid w:val="00F40168"/>
    <w:rsid w:val="00F4207D"/>
    <w:rsid w:val="00F42D54"/>
    <w:rsid w:val="00F42D9B"/>
    <w:rsid w:val="00F43B1E"/>
    <w:rsid w:val="00F4433B"/>
    <w:rsid w:val="00F443AD"/>
    <w:rsid w:val="00F45E90"/>
    <w:rsid w:val="00F46432"/>
    <w:rsid w:val="00F469E4"/>
    <w:rsid w:val="00F46F81"/>
    <w:rsid w:val="00F4761B"/>
    <w:rsid w:val="00F505A1"/>
    <w:rsid w:val="00F51E18"/>
    <w:rsid w:val="00F5348C"/>
    <w:rsid w:val="00F5434A"/>
    <w:rsid w:val="00F57178"/>
    <w:rsid w:val="00F60317"/>
    <w:rsid w:val="00F6048A"/>
    <w:rsid w:val="00F60781"/>
    <w:rsid w:val="00F60DF9"/>
    <w:rsid w:val="00F62049"/>
    <w:rsid w:val="00F62DB2"/>
    <w:rsid w:val="00F64595"/>
    <w:rsid w:val="00F6739D"/>
    <w:rsid w:val="00F7002D"/>
    <w:rsid w:val="00F70BBD"/>
    <w:rsid w:val="00F711EE"/>
    <w:rsid w:val="00F73280"/>
    <w:rsid w:val="00F732AD"/>
    <w:rsid w:val="00F73C20"/>
    <w:rsid w:val="00F76503"/>
    <w:rsid w:val="00F76859"/>
    <w:rsid w:val="00F80D85"/>
    <w:rsid w:val="00F82FAA"/>
    <w:rsid w:val="00F839FD"/>
    <w:rsid w:val="00F83B6A"/>
    <w:rsid w:val="00F84066"/>
    <w:rsid w:val="00F84A65"/>
    <w:rsid w:val="00F85AB6"/>
    <w:rsid w:val="00F87AD8"/>
    <w:rsid w:val="00F90AFE"/>
    <w:rsid w:val="00F910FE"/>
    <w:rsid w:val="00F9244E"/>
    <w:rsid w:val="00F9269C"/>
    <w:rsid w:val="00F92A6B"/>
    <w:rsid w:val="00F93B62"/>
    <w:rsid w:val="00F94948"/>
    <w:rsid w:val="00F9727F"/>
    <w:rsid w:val="00F97813"/>
    <w:rsid w:val="00F97866"/>
    <w:rsid w:val="00FA0D87"/>
    <w:rsid w:val="00FA1894"/>
    <w:rsid w:val="00FA269B"/>
    <w:rsid w:val="00FA2A8D"/>
    <w:rsid w:val="00FA4A15"/>
    <w:rsid w:val="00FA76F6"/>
    <w:rsid w:val="00FA7A20"/>
    <w:rsid w:val="00FB169A"/>
    <w:rsid w:val="00FB2891"/>
    <w:rsid w:val="00FB3D1C"/>
    <w:rsid w:val="00FB65A0"/>
    <w:rsid w:val="00FB65FE"/>
    <w:rsid w:val="00FB69B6"/>
    <w:rsid w:val="00FC0CE9"/>
    <w:rsid w:val="00FC2D80"/>
    <w:rsid w:val="00FC311A"/>
    <w:rsid w:val="00FC34EC"/>
    <w:rsid w:val="00FC46EB"/>
    <w:rsid w:val="00FC4753"/>
    <w:rsid w:val="00FC4D97"/>
    <w:rsid w:val="00FC586E"/>
    <w:rsid w:val="00FC5F90"/>
    <w:rsid w:val="00FD0EAF"/>
    <w:rsid w:val="00FD15FC"/>
    <w:rsid w:val="00FD1ACD"/>
    <w:rsid w:val="00FD2376"/>
    <w:rsid w:val="00FD28CC"/>
    <w:rsid w:val="00FD370E"/>
    <w:rsid w:val="00FD383D"/>
    <w:rsid w:val="00FD4417"/>
    <w:rsid w:val="00FD4BFD"/>
    <w:rsid w:val="00FD548F"/>
    <w:rsid w:val="00FD57C6"/>
    <w:rsid w:val="00FD5D73"/>
    <w:rsid w:val="00FD621F"/>
    <w:rsid w:val="00FD7564"/>
    <w:rsid w:val="00FD7BDD"/>
    <w:rsid w:val="00FD7D09"/>
    <w:rsid w:val="00FE0676"/>
    <w:rsid w:val="00FE1B24"/>
    <w:rsid w:val="00FE5EDD"/>
    <w:rsid w:val="00FE60A8"/>
    <w:rsid w:val="00FE7F25"/>
    <w:rsid w:val="00FF0F9D"/>
    <w:rsid w:val="00FF13AC"/>
    <w:rsid w:val="00FF1D7A"/>
    <w:rsid w:val="00FF2E97"/>
    <w:rsid w:val="00FF3146"/>
    <w:rsid w:val="00FF4840"/>
    <w:rsid w:val="00FF4BE8"/>
    <w:rsid w:val="00FF51AF"/>
    <w:rsid w:val="00FF5206"/>
    <w:rsid w:val="00FF5E08"/>
    <w:rsid w:val="00FF770A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D36F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3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D36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3D36FD"/>
    <w:pPr>
      <w:widowControl w:val="0"/>
      <w:autoSpaceDE w:val="0"/>
      <w:autoSpaceDN w:val="0"/>
      <w:adjustRightInd w:val="0"/>
      <w:spacing w:after="0" w:line="54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rsid w:val="003D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D36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C70434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C704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70434"/>
    <w:pPr>
      <w:widowControl w:val="0"/>
      <w:autoSpaceDE w:val="0"/>
      <w:autoSpaceDN w:val="0"/>
      <w:adjustRightInd w:val="0"/>
      <w:spacing w:after="0" w:line="403" w:lineRule="exact"/>
      <w:ind w:firstLine="235"/>
    </w:pPr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C70434"/>
    <w:pPr>
      <w:spacing w:after="120"/>
    </w:pPr>
  </w:style>
  <w:style w:type="character" w:customStyle="1" w:styleId="a8">
    <w:name w:val="Основной текст Знак"/>
    <w:basedOn w:val="a0"/>
    <w:link w:val="a7"/>
    <w:rsid w:val="00C7043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90F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B628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 (веб)1"/>
    <w:basedOn w:val="a"/>
    <w:rsid w:val="00AF4D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321AF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21A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321A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Абзац"/>
    <w:basedOn w:val="a"/>
    <w:link w:val="af1"/>
    <w:uiPriority w:val="99"/>
    <w:qFormat/>
    <w:rsid w:val="00321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Абзац Знак"/>
    <w:basedOn w:val="a0"/>
    <w:link w:val="af0"/>
    <w:uiPriority w:val="99"/>
    <w:rsid w:val="00321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21AF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21AFA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rsid w:val="0032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1A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1AFA"/>
  </w:style>
  <w:style w:type="paragraph" w:styleId="af4">
    <w:name w:val="Balloon Text"/>
    <w:basedOn w:val="a"/>
    <w:link w:val="af5"/>
    <w:uiPriority w:val="99"/>
    <w:semiHidden/>
    <w:unhideWhenUsed/>
    <w:rsid w:val="00321A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1A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405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05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D22A8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D22A8"/>
    <w:rPr>
      <w:sz w:val="16"/>
      <w:szCs w:val="16"/>
    </w:rPr>
  </w:style>
  <w:style w:type="paragraph" w:customStyle="1" w:styleId="ConsPlusTitle">
    <w:name w:val="ConsPlusTitle"/>
    <w:uiPriority w:val="99"/>
    <w:rsid w:val="00CE7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2A09D9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92230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92230"/>
    <w:rPr>
      <w:vertAlign w:val="superscript"/>
    </w:rPr>
  </w:style>
  <w:style w:type="paragraph" w:styleId="afd">
    <w:name w:val="Subtitle"/>
    <w:basedOn w:val="a"/>
    <w:link w:val="afe"/>
    <w:qFormat/>
    <w:rsid w:val="00D21A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e">
    <w:name w:val="Подзаголовок Знак"/>
    <w:basedOn w:val="a0"/>
    <w:link w:val="afd"/>
    <w:rsid w:val="00D21A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">
    <w:name w:val="page number"/>
    <w:basedOn w:val="a0"/>
    <w:rsid w:val="005B1E67"/>
  </w:style>
  <w:style w:type="paragraph" w:customStyle="1" w:styleId="aff0">
    <w:name w:val="Содержимое таблицы"/>
    <w:basedOn w:val="a"/>
    <w:rsid w:val="00F603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ff1">
    <w:name w:val="Title"/>
    <w:basedOn w:val="a"/>
    <w:link w:val="aff2"/>
    <w:qFormat/>
    <w:rsid w:val="00D0343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f2">
    <w:name w:val="Название Знак"/>
    <w:basedOn w:val="a0"/>
    <w:link w:val="aff1"/>
    <w:rsid w:val="00D0343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f3">
    <w:name w:val="line number"/>
    <w:basedOn w:val="a0"/>
    <w:uiPriority w:val="99"/>
    <w:semiHidden/>
    <w:unhideWhenUsed/>
    <w:rsid w:val="004437BA"/>
  </w:style>
  <w:style w:type="character" w:styleId="aff4">
    <w:name w:val="annotation reference"/>
    <w:basedOn w:val="a0"/>
    <w:uiPriority w:val="99"/>
    <w:semiHidden/>
    <w:unhideWhenUsed/>
    <w:rsid w:val="00196809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96809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96809"/>
    <w:rPr>
      <w:rFonts w:eastAsiaTheme="minorEastAsia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9680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968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ndia.ru/text/category/obyazatelmzstva_imushestvennogo_harakter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svedeniya_o_dohoda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DAAFE-B49A-4DD9-B42C-F3140EBA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ON.Kozlitina</cp:lastModifiedBy>
  <cp:revision>3</cp:revision>
  <cp:lastPrinted>2022-06-20T13:20:00Z</cp:lastPrinted>
  <dcterms:created xsi:type="dcterms:W3CDTF">2022-08-26T11:45:00Z</dcterms:created>
  <dcterms:modified xsi:type="dcterms:W3CDTF">2022-08-26T12:06:00Z</dcterms:modified>
</cp:coreProperties>
</file>